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787CC" w14:textId="72E56243" w:rsidR="00B83768" w:rsidRPr="00E87537" w:rsidRDefault="008B457B" w:rsidP="00B83768">
      <w:pPr>
        <w:pStyle w:val="Corpodetexto"/>
        <w:ind w:left="0"/>
        <w:jc w:val="center"/>
        <w:rPr>
          <w:lang w:val="pt-BR"/>
        </w:rPr>
      </w:pPr>
      <w:r>
        <w:rPr>
          <w:lang w:val="pt-BR"/>
        </w:rPr>
        <w:t xml:space="preserve">GUIA PARA A </w:t>
      </w:r>
      <w:r w:rsidR="00B83768" w:rsidRPr="00593AE6">
        <w:rPr>
          <w:lang w:val="pt-BR"/>
        </w:rPr>
        <w:t>ESTRUTURAÇÃO DO TRABALHO DE CONCLUSÃO DE CURSO (MONOGRAFIA)</w:t>
      </w:r>
    </w:p>
    <w:p w14:paraId="2DB15B4D" w14:textId="77777777" w:rsidR="00B83768" w:rsidRPr="00E87537" w:rsidRDefault="00B83768" w:rsidP="00B83768">
      <w:pPr>
        <w:pStyle w:val="Corpodetexto"/>
        <w:spacing w:before="47"/>
        <w:ind w:left="0"/>
        <w:rPr>
          <w:sz w:val="20"/>
          <w:lang w:val="pt-BR"/>
        </w:rPr>
      </w:pPr>
    </w:p>
    <w:tbl>
      <w:tblPr>
        <w:tblStyle w:val="TableNormal"/>
        <w:tblW w:w="98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625"/>
      </w:tblGrid>
      <w:tr w:rsidR="00B83768" w:rsidRPr="00E87537" w14:paraId="0CDBCB87" w14:textId="77777777" w:rsidTr="00733CA4">
        <w:trPr>
          <w:trHeight w:val="275"/>
          <w:jc w:val="center"/>
        </w:trPr>
        <w:tc>
          <w:tcPr>
            <w:tcW w:w="2268" w:type="dxa"/>
            <w:vMerge w:val="restart"/>
            <w:vAlign w:val="center"/>
          </w:tcPr>
          <w:p w14:paraId="080869AD" w14:textId="77777777" w:rsidR="00B83768" w:rsidRPr="00E87537" w:rsidRDefault="00B83768" w:rsidP="00733CA4">
            <w:pPr>
              <w:pStyle w:val="TableParagraph"/>
              <w:jc w:val="center"/>
              <w:rPr>
                <w:sz w:val="20"/>
                <w:szCs w:val="20"/>
                <w:lang w:val="pt-BR"/>
              </w:rPr>
            </w:pPr>
            <w:r w:rsidRPr="00E87537">
              <w:rPr>
                <w:sz w:val="20"/>
                <w:szCs w:val="20"/>
                <w:lang w:val="pt-BR"/>
              </w:rPr>
              <w:t xml:space="preserve">Elementos </w:t>
            </w:r>
            <w:proofErr w:type="spellStart"/>
            <w:r w:rsidRPr="00E87537">
              <w:rPr>
                <w:sz w:val="20"/>
                <w:szCs w:val="20"/>
                <w:lang w:val="pt-BR"/>
              </w:rPr>
              <w:t>Pré</w:t>
            </w:r>
            <w:proofErr w:type="spellEnd"/>
            <w:r w:rsidRPr="00E87537">
              <w:rPr>
                <w:sz w:val="20"/>
                <w:szCs w:val="20"/>
                <w:lang w:val="pt-BR"/>
              </w:rPr>
              <w:t>-Textuais</w:t>
            </w:r>
          </w:p>
        </w:tc>
        <w:tc>
          <w:tcPr>
            <w:tcW w:w="7625" w:type="dxa"/>
          </w:tcPr>
          <w:p w14:paraId="45CAB703" w14:textId="77777777" w:rsidR="00B83768" w:rsidRPr="00E87537" w:rsidRDefault="00B83768" w:rsidP="00733CA4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pt-BR"/>
              </w:rPr>
            </w:pPr>
            <w:r w:rsidRPr="00E87537">
              <w:rPr>
                <w:rFonts w:eastAsia="Calibri"/>
                <w:b/>
                <w:bCs/>
                <w:sz w:val="24"/>
                <w:szCs w:val="24"/>
                <w:lang w:val="pt-BR"/>
              </w:rPr>
              <w:t>Capa (obrigatório)</w:t>
            </w:r>
          </w:p>
        </w:tc>
      </w:tr>
      <w:tr w:rsidR="00B83768" w:rsidRPr="00E87537" w14:paraId="5A231CFB" w14:textId="77777777" w:rsidTr="00733CA4">
        <w:trPr>
          <w:trHeight w:val="278"/>
          <w:jc w:val="center"/>
        </w:trPr>
        <w:tc>
          <w:tcPr>
            <w:tcW w:w="2268" w:type="dxa"/>
            <w:vMerge/>
            <w:vAlign w:val="center"/>
          </w:tcPr>
          <w:p w14:paraId="671BC0EC" w14:textId="77777777" w:rsidR="00B83768" w:rsidRPr="00E87537" w:rsidRDefault="00B83768" w:rsidP="00733CA4">
            <w:pPr>
              <w:jc w:val="center"/>
              <w:rPr>
                <w:sz w:val="2"/>
                <w:szCs w:val="2"/>
                <w:lang w:val="pt-BR"/>
              </w:rPr>
            </w:pPr>
          </w:p>
        </w:tc>
        <w:tc>
          <w:tcPr>
            <w:tcW w:w="7625" w:type="dxa"/>
          </w:tcPr>
          <w:p w14:paraId="2EC5177F" w14:textId="77777777" w:rsidR="00B83768" w:rsidRPr="00E87537" w:rsidRDefault="00B83768" w:rsidP="00733CA4">
            <w:pPr>
              <w:pStyle w:val="TableParagraph"/>
              <w:spacing w:before="2" w:line="257" w:lineRule="exact"/>
              <w:ind w:left="107"/>
              <w:rPr>
                <w:sz w:val="24"/>
                <w:szCs w:val="24"/>
                <w:lang w:val="pt-BR"/>
              </w:rPr>
            </w:pPr>
            <w:r w:rsidRPr="00E87537">
              <w:rPr>
                <w:rFonts w:eastAsia="Calibri"/>
                <w:b/>
                <w:bCs/>
                <w:sz w:val="24"/>
                <w:szCs w:val="24"/>
                <w:lang w:val="pt-BR"/>
              </w:rPr>
              <w:t>Folha de Rosto (obrigatório)</w:t>
            </w:r>
          </w:p>
        </w:tc>
      </w:tr>
      <w:tr w:rsidR="00B83768" w:rsidRPr="00E87537" w14:paraId="1A44F5E8" w14:textId="77777777" w:rsidTr="00733CA4">
        <w:trPr>
          <w:trHeight w:val="275"/>
          <w:jc w:val="center"/>
        </w:trPr>
        <w:tc>
          <w:tcPr>
            <w:tcW w:w="2268" w:type="dxa"/>
            <w:vMerge/>
            <w:vAlign w:val="center"/>
          </w:tcPr>
          <w:p w14:paraId="101BABB8" w14:textId="77777777" w:rsidR="00B83768" w:rsidRPr="00E87537" w:rsidRDefault="00B83768" w:rsidP="00733CA4">
            <w:pPr>
              <w:jc w:val="center"/>
              <w:rPr>
                <w:sz w:val="2"/>
                <w:szCs w:val="2"/>
                <w:lang w:val="pt-BR"/>
              </w:rPr>
            </w:pPr>
          </w:p>
        </w:tc>
        <w:tc>
          <w:tcPr>
            <w:tcW w:w="7625" w:type="dxa"/>
          </w:tcPr>
          <w:p w14:paraId="10975FDA" w14:textId="77777777" w:rsidR="00B83768" w:rsidRPr="00E87537" w:rsidRDefault="00B83768" w:rsidP="00733CA4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pt-BR"/>
              </w:rPr>
            </w:pPr>
            <w:r w:rsidRPr="00E87537">
              <w:rPr>
                <w:rFonts w:eastAsia="Calibri"/>
                <w:sz w:val="24"/>
                <w:szCs w:val="24"/>
                <w:lang w:val="pt-BR"/>
              </w:rPr>
              <w:t>Dedicatória</w:t>
            </w:r>
          </w:p>
        </w:tc>
      </w:tr>
      <w:tr w:rsidR="00B83768" w:rsidRPr="00E87537" w14:paraId="35149AB5" w14:textId="77777777" w:rsidTr="00733CA4">
        <w:trPr>
          <w:trHeight w:val="275"/>
          <w:jc w:val="center"/>
        </w:trPr>
        <w:tc>
          <w:tcPr>
            <w:tcW w:w="2268" w:type="dxa"/>
            <w:vMerge/>
            <w:vAlign w:val="center"/>
          </w:tcPr>
          <w:p w14:paraId="629A723D" w14:textId="77777777" w:rsidR="00B83768" w:rsidRPr="00E87537" w:rsidRDefault="00B83768" w:rsidP="00733CA4">
            <w:pPr>
              <w:jc w:val="center"/>
              <w:rPr>
                <w:sz w:val="2"/>
                <w:szCs w:val="2"/>
                <w:lang w:val="pt-BR"/>
              </w:rPr>
            </w:pPr>
          </w:p>
        </w:tc>
        <w:tc>
          <w:tcPr>
            <w:tcW w:w="7625" w:type="dxa"/>
          </w:tcPr>
          <w:p w14:paraId="5A1D6766" w14:textId="77777777" w:rsidR="00B83768" w:rsidRPr="00E87537" w:rsidRDefault="00B83768" w:rsidP="00733CA4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pt-BR"/>
              </w:rPr>
            </w:pPr>
            <w:r w:rsidRPr="00E87537">
              <w:rPr>
                <w:rFonts w:eastAsia="Calibri"/>
                <w:sz w:val="24"/>
                <w:szCs w:val="24"/>
                <w:lang w:val="pt-BR"/>
              </w:rPr>
              <w:t>Agradecimentos</w:t>
            </w:r>
          </w:p>
        </w:tc>
      </w:tr>
      <w:tr w:rsidR="00B83768" w:rsidRPr="00E87537" w14:paraId="52277BBF" w14:textId="77777777" w:rsidTr="00733CA4">
        <w:trPr>
          <w:trHeight w:val="275"/>
          <w:jc w:val="center"/>
        </w:trPr>
        <w:tc>
          <w:tcPr>
            <w:tcW w:w="2268" w:type="dxa"/>
            <w:vMerge/>
            <w:vAlign w:val="center"/>
          </w:tcPr>
          <w:p w14:paraId="727FE5BF" w14:textId="77777777" w:rsidR="00B83768" w:rsidRPr="00E87537" w:rsidRDefault="00B83768" w:rsidP="00733CA4">
            <w:pPr>
              <w:jc w:val="center"/>
              <w:rPr>
                <w:sz w:val="2"/>
                <w:szCs w:val="2"/>
                <w:lang w:val="pt-BR"/>
              </w:rPr>
            </w:pPr>
          </w:p>
        </w:tc>
        <w:tc>
          <w:tcPr>
            <w:tcW w:w="7625" w:type="dxa"/>
          </w:tcPr>
          <w:p w14:paraId="2F9DC1FB" w14:textId="77777777" w:rsidR="00B83768" w:rsidRPr="00E87537" w:rsidRDefault="00B83768" w:rsidP="00733CA4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pt-BR"/>
              </w:rPr>
            </w:pPr>
            <w:r w:rsidRPr="00E87537">
              <w:rPr>
                <w:rFonts w:eastAsia="Calibri"/>
                <w:b/>
                <w:bCs/>
                <w:sz w:val="24"/>
                <w:szCs w:val="24"/>
                <w:lang w:val="pt-BR"/>
              </w:rPr>
              <w:t>Resumo (obrigatório)</w:t>
            </w:r>
          </w:p>
        </w:tc>
      </w:tr>
      <w:tr w:rsidR="00B83768" w:rsidRPr="00E87537" w14:paraId="78F44E05" w14:textId="77777777" w:rsidTr="00733CA4">
        <w:trPr>
          <w:trHeight w:val="275"/>
          <w:jc w:val="center"/>
        </w:trPr>
        <w:tc>
          <w:tcPr>
            <w:tcW w:w="2268" w:type="dxa"/>
            <w:vMerge/>
            <w:vAlign w:val="center"/>
          </w:tcPr>
          <w:p w14:paraId="4FC325C1" w14:textId="77777777" w:rsidR="00B83768" w:rsidRPr="00E87537" w:rsidRDefault="00B83768" w:rsidP="00733CA4">
            <w:pPr>
              <w:jc w:val="center"/>
              <w:rPr>
                <w:sz w:val="2"/>
                <w:szCs w:val="2"/>
                <w:lang w:val="pt-BR"/>
              </w:rPr>
            </w:pPr>
          </w:p>
        </w:tc>
        <w:tc>
          <w:tcPr>
            <w:tcW w:w="7625" w:type="dxa"/>
          </w:tcPr>
          <w:p w14:paraId="0C8C2F03" w14:textId="77777777" w:rsidR="00B83768" w:rsidRPr="00E87537" w:rsidRDefault="00B83768" w:rsidP="00733CA4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pt-BR"/>
              </w:rPr>
            </w:pPr>
            <w:r w:rsidRPr="00E87537">
              <w:rPr>
                <w:rFonts w:eastAsia="Calibri"/>
                <w:b/>
                <w:bCs/>
                <w:sz w:val="24"/>
                <w:szCs w:val="24"/>
                <w:lang w:val="pt-BR"/>
              </w:rPr>
              <w:t>Abstract (obrigatório)</w:t>
            </w:r>
          </w:p>
        </w:tc>
      </w:tr>
      <w:tr w:rsidR="00B83768" w:rsidRPr="00E87537" w14:paraId="354CBADB" w14:textId="77777777" w:rsidTr="00733CA4">
        <w:trPr>
          <w:trHeight w:val="449"/>
          <w:jc w:val="center"/>
        </w:trPr>
        <w:tc>
          <w:tcPr>
            <w:tcW w:w="2268" w:type="dxa"/>
            <w:vMerge/>
            <w:vAlign w:val="center"/>
          </w:tcPr>
          <w:p w14:paraId="4F61FE0B" w14:textId="77777777" w:rsidR="00B83768" w:rsidRPr="00E87537" w:rsidRDefault="00B83768" w:rsidP="00733CA4">
            <w:pPr>
              <w:jc w:val="center"/>
              <w:rPr>
                <w:sz w:val="2"/>
                <w:szCs w:val="2"/>
                <w:lang w:val="pt-BR"/>
              </w:rPr>
            </w:pPr>
          </w:p>
        </w:tc>
        <w:tc>
          <w:tcPr>
            <w:tcW w:w="7625" w:type="dxa"/>
          </w:tcPr>
          <w:p w14:paraId="7D5BB8F2" w14:textId="77777777" w:rsidR="00B83768" w:rsidRPr="00E87537" w:rsidRDefault="00B83768" w:rsidP="00733CA4">
            <w:pPr>
              <w:pStyle w:val="TableParagraph"/>
              <w:spacing w:line="257" w:lineRule="exact"/>
              <w:ind w:left="107"/>
              <w:rPr>
                <w:sz w:val="24"/>
                <w:szCs w:val="24"/>
                <w:lang w:val="pt-BR"/>
              </w:rPr>
            </w:pPr>
            <w:r w:rsidRPr="00E87537">
              <w:rPr>
                <w:sz w:val="24"/>
                <w:szCs w:val="24"/>
                <w:lang w:val="pt-BR"/>
              </w:rPr>
              <w:t xml:space="preserve">Lista de Ilustrações </w:t>
            </w:r>
          </w:p>
          <w:p w14:paraId="42D30AA9" w14:textId="77777777" w:rsidR="00B83768" w:rsidRPr="00E87537" w:rsidRDefault="00B83768" w:rsidP="00733CA4">
            <w:pPr>
              <w:pStyle w:val="TableParagraph"/>
              <w:spacing w:line="257" w:lineRule="exact"/>
              <w:ind w:left="107"/>
              <w:rPr>
                <w:sz w:val="24"/>
                <w:szCs w:val="24"/>
                <w:lang w:val="pt-BR"/>
              </w:rPr>
            </w:pPr>
            <w:r w:rsidRPr="00E87537">
              <w:rPr>
                <w:sz w:val="24"/>
                <w:szCs w:val="24"/>
                <w:lang w:val="pt-BR"/>
              </w:rPr>
              <w:t>(Figuras,</w:t>
            </w:r>
            <w:r w:rsidRPr="00E87537">
              <w:rPr>
                <w:spacing w:val="-2"/>
                <w:sz w:val="24"/>
                <w:szCs w:val="24"/>
                <w:lang w:val="pt-BR"/>
              </w:rPr>
              <w:t xml:space="preserve"> </w:t>
            </w:r>
            <w:r w:rsidRPr="00E87537">
              <w:rPr>
                <w:sz w:val="24"/>
                <w:szCs w:val="24"/>
                <w:lang w:val="pt-BR"/>
              </w:rPr>
              <w:t>gráficos,</w:t>
            </w:r>
            <w:r w:rsidRPr="00E87537">
              <w:rPr>
                <w:spacing w:val="-2"/>
                <w:sz w:val="24"/>
                <w:szCs w:val="24"/>
                <w:lang w:val="pt-BR"/>
              </w:rPr>
              <w:t xml:space="preserve"> mapas)</w:t>
            </w:r>
          </w:p>
        </w:tc>
      </w:tr>
      <w:tr w:rsidR="00B83768" w:rsidRPr="00E87537" w14:paraId="7FF2F09E" w14:textId="77777777" w:rsidTr="00733CA4">
        <w:trPr>
          <w:trHeight w:val="215"/>
          <w:jc w:val="center"/>
        </w:trPr>
        <w:tc>
          <w:tcPr>
            <w:tcW w:w="2268" w:type="dxa"/>
            <w:vMerge/>
            <w:vAlign w:val="center"/>
          </w:tcPr>
          <w:p w14:paraId="5BA925A5" w14:textId="77777777" w:rsidR="00B83768" w:rsidRPr="00E87537" w:rsidRDefault="00B83768" w:rsidP="00733CA4">
            <w:pPr>
              <w:jc w:val="center"/>
              <w:rPr>
                <w:sz w:val="2"/>
                <w:szCs w:val="2"/>
                <w:lang w:val="pt-BR"/>
              </w:rPr>
            </w:pPr>
          </w:p>
        </w:tc>
        <w:tc>
          <w:tcPr>
            <w:tcW w:w="7625" w:type="dxa"/>
          </w:tcPr>
          <w:p w14:paraId="03160CBA" w14:textId="77777777" w:rsidR="00B83768" w:rsidRPr="00E87537" w:rsidRDefault="00B83768" w:rsidP="00733CA4">
            <w:pPr>
              <w:pStyle w:val="TableParagraph"/>
              <w:spacing w:line="257" w:lineRule="exact"/>
              <w:ind w:left="107"/>
              <w:rPr>
                <w:sz w:val="24"/>
                <w:szCs w:val="24"/>
                <w:lang w:val="pt-BR"/>
              </w:rPr>
            </w:pPr>
            <w:r w:rsidRPr="00E87537">
              <w:rPr>
                <w:sz w:val="24"/>
                <w:szCs w:val="24"/>
                <w:lang w:val="pt-BR"/>
              </w:rPr>
              <w:t>Lista de Tabelas</w:t>
            </w:r>
          </w:p>
        </w:tc>
      </w:tr>
      <w:tr w:rsidR="00B83768" w:rsidRPr="00E87537" w14:paraId="00465365" w14:textId="77777777" w:rsidTr="00733CA4">
        <w:trPr>
          <w:trHeight w:val="215"/>
          <w:jc w:val="center"/>
        </w:trPr>
        <w:tc>
          <w:tcPr>
            <w:tcW w:w="2268" w:type="dxa"/>
            <w:vMerge/>
            <w:vAlign w:val="center"/>
          </w:tcPr>
          <w:p w14:paraId="2605CE52" w14:textId="77777777" w:rsidR="00B83768" w:rsidRPr="00E87537" w:rsidRDefault="00B83768" w:rsidP="00733CA4">
            <w:pPr>
              <w:jc w:val="center"/>
              <w:rPr>
                <w:sz w:val="2"/>
                <w:szCs w:val="2"/>
                <w:lang w:val="pt-BR"/>
              </w:rPr>
            </w:pPr>
          </w:p>
        </w:tc>
        <w:tc>
          <w:tcPr>
            <w:tcW w:w="7625" w:type="dxa"/>
          </w:tcPr>
          <w:p w14:paraId="47C8E001" w14:textId="77777777" w:rsidR="00B83768" w:rsidRPr="00E87537" w:rsidRDefault="00B83768" w:rsidP="00733CA4">
            <w:pPr>
              <w:pStyle w:val="TableParagraph"/>
              <w:spacing w:line="257" w:lineRule="exact"/>
              <w:ind w:left="107"/>
              <w:rPr>
                <w:b/>
                <w:bCs/>
                <w:sz w:val="24"/>
                <w:szCs w:val="24"/>
                <w:lang w:val="pt-BR"/>
              </w:rPr>
            </w:pPr>
            <w:r w:rsidRPr="00E87537">
              <w:rPr>
                <w:b/>
                <w:bCs/>
                <w:sz w:val="24"/>
                <w:szCs w:val="24"/>
                <w:lang w:val="pt-BR"/>
              </w:rPr>
              <w:t xml:space="preserve">Sumário </w:t>
            </w:r>
            <w:r w:rsidRPr="00E87537">
              <w:rPr>
                <w:rFonts w:eastAsia="Calibri"/>
                <w:b/>
                <w:bCs/>
                <w:sz w:val="24"/>
                <w:szCs w:val="24"/>
                <w:lang w:val="pt-BR"/>
              </w:rPr>
              <w:t>(obrigatório)</w:t>
            </w:r>
          </w:p>
        </w:tc>
      </w:tr>
      <w:tr w:rsidR="00B83768" w:rsidRPr="00E87537" w14:paraId="3D01EF27" w14:textId="77777777" w:rsidTr="00733CA4">
        <w:trPr>
          <w:trHeight w:val="2071"/>
          <w:jc w:val="center"/>
        </w:trPr>
        <w:tc>
          <w:tcPr>
            <w:tcW w:w="2268" w:type="dxa"/>
            <w:vMerge w:val="restart"/>
            <w:vAlign w:val="center"/>
          </w:tcPr>
          <w:p w14:paraId="24F9F2AE" w14:textId="77777777" w:rsidR="00B83768" w:rsidRPr="00E87537" w:rsidRDefault="00B83768" w:rsidP="00733CA4">
            <w:pPr>
              <w:pStyle w:val="TableParagraph"/>
              <w:tabs>
                <w:tab w:val="left" w:pos="1168"/>
              </w:tabs>
              <w:ind w:right="105"/>
              <w:jc w:val="center"/>
              <w:rPr>
                <w:sz w:val="20"/>
                <w:szCs w:val="20"/>
                <w:lang w:val="pt-BR"/>
              </w:rPr>
            </w:pPr>
            <w:r w:rsidRPr="00E87537">
              <w:rPr>
                <w:sz w:val="20"/>
                <w:szCs w:val="20"/>
                <w:lang w:val="pt-BR"/>
              </w:rPr>
              <w:t>Elementos Textuais</w:t>
            </w:r>
          </w:p>
        </w:tc>
        <w:tc>
          <w:tcPr>
            <w:tcW w:w="7625" w:type="dxa"/>
          </w:tcPr>
          <w:p w14:paraId="23DFBE67" w14:textId="77777777" w:rsidR="00B83768" w:rsidRPr="00E87537" w:rsidRDefault="00B83768" w:rsidP="00733CA4">
            <w:pPr>
              <w:pStyle w:val="TableParagraph"/>
              <w:tabs>
                <w:tab w:val="left" w:pos="451"/>
              </w:tabs>
              <w:spacing w:line="293" w:lineRule="exact"/>
              <w:rPr>
                <w:b/>
                <w:bCs/>
                <w:sz w:val="24"/>
                <w:szCs w:val="24"/>
                <w:lang w:val="pt-BR"/>
              </w:rPr>
            </w:pPr>
            <w:r w:rsidRPr="00E87537">
              <w:rPr>
                <w:b/>
                <w:bCs/>
                <w:sz w:val="24"/>
                <w:szCs w:val="24"/>
                <w:lang w:val="pt-BR"/>
              </w:rPr>
              <w:t>Introdução</w:t>
            </w:r>
            <w:r w:rsidRPr="00E87537">
              <w:rPr>
                <w:b/>
                <w:bCs/>
                <w:spacing w:val="-1"/>
                <w:sz w:val="24"/>
                <w:szCs w:val="24"/>
                <w:lang w:val="pt-BR"/>
              </w:rPr>
              <w:t xml:space="preserve"> </w:t>
            </w:r>
            <w:r w:rsidRPr="00E87537">
              <w:rPr>
                <w:b/>
                <w:bCs/>
                <w:sz w:val="24"/>
                <w:szCs w:val="24"/>
                <w:lang w:val="pt-BR"/>
              </w:rPr>
              <w:t>da</w:t>
            </w:r>
            <w:r w:rsidRPr="00E87537">
              <w:rPr>
                <w:b/>
                <w:bCs/>
                <w:spacing w:val="-1"/>
                <w:sz w:val="24"/>
                <w:szCs w:val="24"/>
                <w:lang w:val="pt-BR"/>
              </w:rPr>
              <w:t xml:space="preserve"> </w:t>
            </w:r>
            <w:r w:rsidRPr="00E87537">
              <w:rPr>
                <w:b/>
                <w:bCs/>
                <w:spacing w:val="-2"/>
                <w:sz w:val="24"/>
                <w:szCs w:val="24"/>
                <w:lang w:val="pt-BR"/>
              </w:rPr>
              <w:t>Monografia (obrigatório)</w:t>
            </w:r>
          </w:p>
          <w:p w14:paraId="59983854" w14:textId="77777777" w:rsidR="00B83768" w:rsidRPr="00E87537" w:rsidRDefault="00B83768" w:rsidP="00733CA4">
            <w:pPr>
              <w:pStyle w:val="TableParagraph"/>
              <w:tabs>
                <w:tab w:val="left" w:pos="433"/>
                <w:tab w:val="left" w:pos="435"/>
              </w:tabs>
              <w:ind w:right="1259"/>
              <w:jc w:val="both"/>
              <w:rPr>
                <w:rFonts w:eastAsia="Calibri"/>
                <w:sz w:val="24"/>
                <w:szCs w:val="24"/>
                <w:lang w:val="pt-BR"/>
              </w:rPr>
            </w:pPr>
          </w:p>
          <w:p w14:paraId="3FB5D039" w14:textId="77777777" w:rsidR="00B83768" w:rsidRPr="00E87537" w:rsidRDefault="00B83768" w:rsidP="00733CA4">
            <w:pPr>
              <w:pStyle w:val="TableParagraph"/>
              <w:tabs>
                <w:tab w:val="left" w:pos="433"/>
                <w:tab w:val="left" w:pos="435"/>
              </w:tabs>
              <w:ind w:right="109"/>
              <w:jc w:val="both"/>
              <w:rPr>
                <w:b/>
                <w:sz w:val="24"/>
                <w:szCs w:val="24"/>
                <w:lang w:val="pt-BR"/>
              </w:rPr>
            </w:pPr>
            <w:r w:rsidRPr="00E87537">
              <w:rPr>
                <w:rFonts w:eastAsia="Calibri"/>
                <w:sz w:val="24"/>
                <w:szCs w:val="24"/>
                <w:lang w:val="pt-BR"/>
              </w:rPr>
              <w:t>Parte inicial do trabalho em texto corrido (sem subseções), onde constem: o tema e a delimitação temporal e espacial do tema, o problema de pesquisa, justificativa da pesquisa, hipóteses, os objetivos gerais e específicos, descrição sumária da metodologia e a divisão do trabalho que se segue nos demais capítulos.</w:t>
            </w:r>
          </w:p>
        </w:tc>
      </w:tr>
      <w:tr w:rsidR="00B83768" w:rsidRPr="00E87537" w14:paraId="7E4073D0" w14:textId="77777777" w:rsidTr="00733CA4">
        <w:trPr>
          <w:trHeight w:val="945"/>
          <w:jc w:val="center"/>
        </w:trPr>
        <w:tc>
          <w:tcPr>
            <w:tcW w:w="2268" w:type="dxa"/>
            <w:vMerge/>
            <w:vAlign w:val="center"/>
          </w:tcPr>
          <w:p w14:paraId="0E4079D9" w14:textId="77777777" w:rsidR="00B83768" w:rsidRPr="00E87537" w:rsidRDefault="00B83768" w:rsidP="00733CA4">
            <w:pPr>
              <w:pStyle w:val="TableParagraph"/>
              <w:tabs>
                <w:tab w:val="left" w:pos="1168"/>
              </w:tabs>
              <w:ind w:right="105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7625" w:type="dxa"/>
          </w:tcPr>
          <w:p w14:paraId="5A8F22AB" w14:textId="77777777" w:rsidR="00B83768" w:rsidRPr="00E87537" w:rsidRDefault="00B83768" w:rsidP="00733CA4">
            <w:pPr>
              <w:pStyle w:val="TableParagraph"/>
              <w:tabs>
                <w:tab w:val="left" w:pos="451"/>
              </w:tabs>
              <w:spacing w:line="293" w:lineRule="exact"/>
              <w:rPr>
                <w:rFonts w:eastAsia="Calibri"/>
                <w:b/>
                <w:bCs/>
                <w:sz w:val="24"/>
                <w:szCs w:val="24"/>
                <w:lang w:val="pt-BR"/>
              </w:rPr>
            </w:pPr>
            <w:r w:rsidRPr="00E87537">
              <w:rPr>
                <w:rFonts w:eastAsia="Calibri"/>
                <w:b/>
                <w:bCs/>
                <w:sz w:val="24"/>
                <w:szCs w:val="24"/>
                <w:lang w:val="pt-BR"/>
              </w:rPr>
              <w:t>Desenvolvimento (obrigatório)</w:t>
            </w:r>
          </w:p>
          <w:p w14:paraId="4031D3BC" w14:textId="77777777" w:rsidR="00B83768" w:rsidRPr="00E87537" w:rsidRDefault="00B83768" w:rsidP="00733CA4">
            <w:pPr>
              <w:pStyle w:val="TableParagraph"/>
              <w:tabs>
                <w:tab w:val="left" w:pos="451"/>
              </w:tabs>
              <w:spacing w:line="293" w:lineRule="exact"/>
              <w:rPr>
                <w:rFonts w:eastAsia="Calibri"/>
                <w:b/>
                <w:bCs/>
                <w:sz w:val="24"/>
                <w:szCs w:val="24"/>
                <w:lang w:val="pt-BR"/>
              </w:rPr>
            </w:pPr>
          </w:p>
          <w:p w14:paraId="5294B66D" w14:textId="5A808B21" w:rsidR="00B83768" w:rsidRPr="00E87537" w:rsidRDefault="00B83768" w:rsidP="00733CA4">
            <w:pPr>
              <w:pStyle w:val="TableParagraph"/>
              <w:tabs>
                <w:tab w:val="left" w:pos="451"/>
              </w:tabs>
              <w:spacing w:line="293" w:lineRule="exact"/>
              <w:ind w:right="109"/>
              <w:jc w:val="both"/>
              <w:rPr>
                <w:sz w:val="24"/>
                <w:szCs w:val="24"/>
                <w:lang w:val="pt-BR"/>
              </w:rPr>
            </w:pPr>
            <w:r w:rsidRPr="00E87537">
              <w:rPr>
                <w:sz w:val="24"/>
                <w:szCs w:val="24"/>
                <w:lang w:val="pt-BR"/>
              </w:rPr>
              <w:t>Parte do texto que contém exposição ordenada e pormenorizada do assunto, suborganizada em capítulos. Constam aqui: o capítulo d</w:t>
            </w:r>
            <w:r w:rsidR="007C17D8">
              <w:rPr>
                <w:sz w:val="24"/>
                <w:szCs w:val="24"/>
                <w:lang w:val="pt-BR"/>
              </w:rPr>
              <w:t xml:space="preserve">a </w:t>
            </w:r>
            <w:r w:rsidR="007C17D8" w:rsidRPr="007C17D8">
              <w:rPr>
                <w:sz w:val="24"/>
                <w:szCs w:val="24"/>
                <w:lang w:val="pt-BR"/>
              </w:rPr>
              <w:t xml:space="preserve">Fundamentação Teórica e Revisão da </w:t>
            </w:r>
            <w:r w:rsidR="007C17D8">
              <w:rPr>
                <w:sz w:val="24"/>
                <w:szCs w:val="24"/>
                <w:lang w:val="pt-BR"/>
              </w:rPr>
              <w:t>L</w:t>
            </w:r>
            <w:r w:rsidR="007C17D8" w:rsidRPr="007C17D8">
              <w:rPr>
                <w:sz w:val="24"/>
                <w:szCs w:val="24"/>
                <w:lang w:val="pt-BR"/>
              </w:rPr>
              <w:t>iteratura</w:t>
            </w:r>
            <w:r w:rsidR="00A40257">
              <w:rPr>
                <w:sz w:val="24"/>
                <w:szCs w:val="24"/>
                <w:lang w:val="pt-BR"/>
              </w:rPr>
              <w:t xml:space="preserve">, o </w:t>
            </w:r>
            <w:r w:rsidRPr="00E87537">
              <w:rPr>
                <w:sz w:val="24"/>
                <w:szCs w:val="24"/>
                <w:lang w:val="pt-BR"/>
              </w:rPr>
              <w:t>capítulo da metodologia e</w:t>
            </w:r>
            <w:r w:rsidR="00A40257">
              <w:rPr>
                <w:sz w:val="24"/>
                <w:szCs w:val="24"/>
                <w:lang w:val="pt-BR"/>
              </w:rPr>
              <w:t xml:space="preserve"> o capítulo</w:t>
            </w:r>
            <w:r w:rsidRPr="00E87537">
              <w:rPr>
                <w:sz w:val="24"/>
                <w:szCs w:val="24"/>
                <w:lang w:val="pt-BR"/>
              </w:rPr>
              <w:t xml:space="preserve"> </w:t>
            </w:r>
            <w:r w:rsidR="00A40257">
              <w:rPr>
                <w:sz w:val="24"/>
                <w:szCs w:val="24"/>
                <w:lang w:val="pt-BR"/>
              </w:rPr>
              <w:t xml:space="preserve">da análise de </w:t>
            </w:r>
            <w:r w:rsidRPr="00E87537">
              <w:rPr>
                <w:sz w:val="24"/>
                <w:szCs w:val="24"/>
                <w:lang w:val="pt-BR"/>
              </w:rPr>
              <w:t>resultados e discussão.</w:t>
            </w:r>
          </w:p>
          <w:p w14:paraId="2E27595A" w14:textId="77777777" w:rsidR="00B83768" w:rsidRPr="00E87537" w:rsidRDefault="00B83768" w:rsidP="00733CA4">
            <w:pPr>
              <w:pStyle w:val="TableParagraph"/>
              <w:tabs>
                <w:tab w:val="left" w:pos="451"/>
              </w:tabs>
              <w:spacing w:line="293" w:lineRule="exact"/>
              <w:rPr>
                <w:sz w:val="24"/>
                <w:szCs w:val="24"/>
                <w:lang w:val="pt-BR"/>
              </w:rPr>
            </w:pPr>
          </w:p>
          <w:p w14:paraId="369B9ECC" w14:textId="77777777" w:rsidR="00B83768" w:rsidRPr="00E87537" w:rsidRDefault="00B83768" w:rsidP="00733CA4">
            <w:pPr>
              <w:pStyle w:val="TableParagraph"/>
              <w:tabs>
                <w:tab w:val="left" w:pos="451"/>
              </w:tabs>
              <w:spacing w:line="293" w:lineRule="exact"/>
              <w:rPr>
                <w:sz w:val="24"/>
                <w:szCs w:val="24"/>
                <w:lang w:val="pt-BR"/>
              </w:rPr>
            </w:pPr>
            <w:r w:rsidRPr="00E87537">
              <w:rPr>
                <w:sz w:val="24"/>
                <w:szCs w:val="24"/>
                <w:lang w:val="pt-BR"/>
              </w:rPr>
              <w:t>Por exemplo:</w:t>
            </w:r>
          </w:p>
          <w:p w14:paraId="0B27CE6E" w14:textId="3856515F" w:rsidR="00B83768" w:rsidRPr="00E87537" w:rsidRDefault="00B83768" w:rsidP="00B8376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</w:tabs>
              <w:spacing w:line="293" w:lineRule="exact"/>
              <w:ind w:left="451" w:hanging="282"/>
              <w:rPr>
                <w:sz w:val="24"/>
                <w:szCs w:val="24"/>
                <w:lang w:val="pt-BR"/>
              </w:rPr>
            </w:pPr>
            <w:r w:rsidRPr="00E87537">
              <w:rPr>
                <w:sz w:val="24"/>
                <w:szCs w:val="24"/>
                <w:lang w:val="pt-BR"/>
              </w:rPr>
              <w:t>Capítulo</w:t>
            </w:r>
            <w:r w:rsidRPr="00E87537">
              <w:rPr>
                <w:spacing w:val="-2"/>
                <w:sz w:val="24"/>
                <w:szCs w:val="24"/>
                <w:lang w:val="pt-BR"/>
              </w:rPr>
              <w:t xml:space="preserve"> </w:t>
            </w:r>
            <w:r w:rsidRPr="00E87537">
              <w:rPr>
                <w:sz w:val="24"/>
                <w:szCs w:val="24"/>
                <w:lang w:val="pt-BR"/>
              </w:rPr>
              <w:t>1</w:t>
            </w:r>
            <w:r w:rsidRPr="00E87537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E87537">
              <w:rPr>
                <w:sz w:val="24"/>
                <w:szCs w:val="24"/>
                <w:lang w:val="pt-BR"/>
              </w:rPr>
              <w:t>–</w:t>
            </w:r>
            <w:r w:rsidRPr="00E87537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="00A40257" w:rsidRPr="00A40257">
              <w:rPr>
                <w:sz w:val="24"/>
                <w:szCs w:val="24"/>
                <w:lang w:val="pt-BR"/>
              </w:rPr>
              <w:t>Fundamentação Teórica e Revisão da literatura</w:t>
            </w:r>
          </w:p>
          <w:p w14:paraId="11270F08" w14:textId="627C6D78" w:rsidR="00B83768" w:rsidRPr="00E87537" w:rsidRDefault="00B83768" w:rsidP="00B8376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3"/>
              </w:tabs>
              <w:ind w:right="698"/>
              <w:rPr>
                <w:sz w:val="24"/>
                <w:szCs w:val="24"/>
                <w:lang w:val="pt-BR"/>
              </w:rPr>
            </w:pPr>
            <w:r w:rsidRPr="00E87537">
              <w:rPr>
                <w:sz w:val="24"/>
                <w:szCs w:val="24"/>
                <w:lang w:val="pt-BR"/>
              </w:rPr>
              <w:t>Capítulo</w:t>
            </w:r>
            <w:r w:rsidRPr="00E87537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E87537">
              <w:rPr>
                <w:sz w:val="24"/>
                <w:szCs w:val="24"/>
                <w:lang w:val="pt-BR"/>
              </w:rPr>
              <w:t>2 –</w:t>
            </w:r>
            <w:r w:rsidR="00A40257">
              <w:rPr>
                <w:sz w:val="24"/>
                <w:szCs w:val="24"/>
                <w:lang w:val="pt-BR"/>
              </w:rPr>
              <w:t xml:space="preserve"> </w:t>
            </w:r>
            <w:r w:rsidRPr="00E87537">
              <w:rPr>
                <w:sz w:val="24"/>
                <w:szCs w:val="24"/>
                <w:lang w:val="pt-BR"/>
              </w:rPr>
              <w:t>Metodologia e base</w:t>
            </w:r>
            <w:r w:rsidRPr="00E87537">
              <w:rPr>
                <w:spacing w:val="-2"/>
                <w:sz w:val="24"/>
                <w:szCs w:val="24"/>
                <w:lang w:val="pt-BR"/>
              </w:rPr>
              <w:t xml:space="preserve"> </w:t>
            </w:r>
            <w:r w:rsidRPr="00E87537">
              <w:rPr>
                <w:sz w:val="24"/>
                <w:szCs w:val="24"/>
                <w:lang w:val="pt-BR"/>
              </w:rPr>
              <w:t>de</w:t>
            </w:r>
            <w:r w:rsidRPr="00E87537">
              <w:rPr>
                <w:spacing w:val="-2"/>
                <w:sz w:val="24"/>
                <w:szCs w:val="24"/>
                <w:lang w:val="pt-BR"/>
              </w:rPr>
              <w:t xml:space="preserve"> </w:t>
            </w:r>
            <w:r w:rsidRPr="00E87537">
              <w:rPr>
                <w:sz w:val="24"/>
                <w:szCs w:val="24"/>
                <w:lang w:val="pt-BR"/>
              </w:rPr>
              <w:t>dados</w:t>
            </w:r>
            <w:r w:rsidRPr="00E87537">
              <w:rPr>
                <w:spacing w:val="-2"/>
                <w:sz w:val="24"/>
                <w:szCs w:val="24"/>
                <w:lang w:val="pt-BR"/>
              </w:rPr>
              <w:t xml:space="preserve"> </w:t>
            </w:r>
          </w:p>
          <w:p w14:paraId="22785ACF" w14:textId="77777777" w:rsidR="00B83768" w:rsidRPr="00E87537" w:rsidRDefault="00B83768" w:rsidP="00B8376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</w:tabs>
              <w:spacing w:line="293" w:lineRule="exact"/>
              <w:ind w:left="451" w:hanging="282"/>
              <w:rPr>
                <w:sz w:val="24"/>
                <w:szCs w:val="24"/>
                <w:lang w:val="pt-BR"/>
              </w:rPr>
            </w:pPr>
            <w:r w:rsidRPr="00E87537">
              <w:rPr>
                <w:sz w:val="24"/>
                <w:szCs w:val="24"/>
                <w:lang w:val="pt-BR"/>
              </w:rPr>
              <w:t>Capítulo</w:t>
            </w:r>
            <w:r w:rsidRPr="00E87537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E87537">
              <w:rPr>
                <w:sz w:val="24"/>
                <w:szCs w:val="24"/>
                <w:lang w:val="pt-BR"/>
              </w:rPr>
              <w:t>3</w:t>
            </w:r>
            <w:r w:rsidRPr="00E87537">
              <w:rPr>
                <w:spacing w:val="1"/>
                <w:sz w:val="24"/>
                <w:szCs w:val="24"/>
                <w:lang w:val="pt-BR"/>
              </w:rPr>
              <w:t xml:space="preserve"> </w:t>
            </w:r>
            <w:r w:rsidRPr="00E87537">
              <w:rPr>
                <w:sz w:val="24"/>
                <w:szCs w:val="24"/>
                <w:lang w:val="pt-BR"/>
              </w:rPr>
              <w:t>–</w:t>
            </w:r>
            <w:r w:rsidRPr="00E87537">
              <w:rPr>
                <w:spacing w:val="-1"/>
                <w:sz w:val="24"/>
                <w:szCs w:val="24"/>
                <w:lang w:val="pt-BR"/>
              </w:rPr>
              <w:t xml:space="preserve"> </w:t>
            </w:r>
            <w:r w:rsidRPr="00E87537">
              <w:rPr>
                <w:sz w:val="24"/>
                <w:szCs w:val="24"/>
                <w:lang w:val="pt-BR"/>
              </w:rPr>
              <w:t xml:space="preserve">Discussão </w:t>
            </w:r>
            <w:r w:rsidRPr="00E87537">
              <w:rPr>
                <w:spacing w:val="-5"/>
                <w:sz w:val="24"/>
                <w:szCs w:val="24"/>
                <w:lang w:val="pt-BR"/>
              </w:rPr>
              <w:t>dos Resultados</w:t>
            </w:r>
          </w:p>
        </w:tc>
      </w:tr>
      <w:tr w:rsidR="00B83768" w:rsidRPr="00E87537" w14:paraId="7CA7A5BF" w14:textId="77777777" w:rsidTr="00733CA4">
        <w:trPr>
          <w:trHeight w:val="945"/>
          <w:jc w:val="center"/>
        </w:trPr>
        <w:tc>
          <w:tcPr>
            <w:tcW w:w="2268" w:type="dxa"/>
            <w:vMerge/>
            <w:vAlign w:val="center"/>
          </w:tcPr>
          <w:p w14:paraId="09A7F0BF" w14:textId="77777777" w:rsidR="00B83768" w:rsidRPr="00E87537" w:rsidRDefault="00B83768" w:rsidP="00733CA4">
            <w:pPr>
              <w:pStyle w:val="TableParagraph"/>
              <w:tabs>
                <w:tab w:val="left" w:pos="1168"/>
              </w:tabs>
              <w:ind w:right="105"/>
              <w:jc w:val="center"/>
              <w:rPr>
                <w:sz w:val="20"/>
                <w:szCs w:val="20"/>
                <w:lang w:val="pt-BR"/>
              </w:rPr>
            </w:pPr>
          </w:p>
        </w:tc>
        <w:tc>
          <w:tcPr>
            <w:tcW w:w="7625" w:type="dxa"/>
          </w:tcPr>
          <w:p w14:paraId="0ACB7E5F" w14:textId="77777777" w:rsidR="00B83768" w:rsidRPr="00E87537" w:rsidRDefault="00B83768" w:rsidP="00733CA4">
            <w:pPr>
              <w:pStyle w:val="TableParagraph"/>
              <w:tabs>
                <w:tab w:val="left" w:pos="451"/>
              </w:tabs>
              <w:spacing w:line="293" w:lineRule="exact"/>
              <w:rPr>
                <w:b/>
                <w:bCs/>
                <w:sz w:val="24"/>
                <w:szCs w:val="24"/>
                <w:lang w:val="pt-BR"/>
              </w:rPr>
            </w:pPr>
            <w:r w:rsidRPr="00E87537">
              <w:rPr>
                <w:b/>
                <w:bCs/>
                <w:sz w:val="24"/>
                <w:szCs w:val="24"/>
                <w:lang w:val="pt-BR"/>
              </w:rPr>
              <w:t>Considerações</w:t>
            </w:r>
            <w:r w:rsidRPr="00E87537">
              <w:rPr>
                <w:b/>
                <w:bCs/>
                <w:spacing w:val="-15"/>
                <w:sz w:val="24"/>
                <w:szCs w:val="24"/>
                <w:lang w:val="pt-BR"/>
              </w:rPr>
              <w:t xml:space="preserve"> </w:t>
            </w:r>
            <w:r w:rsidRPr="00E87537">
              <w:rPr>
                <w:b/>
                <w:bCs/>
                <w:sz w:val="24"/>
                <w:szCs w:val="24"/>
                <w:lang w:val="pt-BR"/>
              </w:rPr>
              <w:t>finais (obrigatório)</w:t>
            </w:r>
          </w:p>
          <w:p w14:paraId="3BBBB1B8" w14:textId="77777777" w:rsidR="00B83768" w:rsidRPr="00E87537" w:rsidRDefault="00B83768" w:rsidP="00733CA4">
            <w:pPr>
              <w:pStyle w:val="TableParagraph"/>
              <w:tabs>
                <w:tab w:val="left" w:pos="451"/>
              </w:tabs>
              <w:spacing w:line="293" w:lineRule="exact"/>
              <w:rPr>
                <w:b/>
                <w:bCs/>
                <w:sz w:val="24"/>
                <w:szCs w:val="24"/>
                <w:lang w:val="pt-BR"/>
              </w:rPr>
            </w:pPr>
          </w:p>
          <w:p w14:paraId="2A9DA3F5" w14:textId="77777777" w:rsidR="00B83768" w:rsidRPr="00E87537" w:rsidRDefault="00B83768" w:rsidP="00733CA4">
            <w:pPr>
              <w:pStyle w:val="TableParagraph"/>
              <w:tabs>
                <w:tab w:val="left" w:pos="451"/>
              </w:tabs>
              <w:spacing w:line="293" w:lineRule="exact"/>
              <w:ind w:right="109"/>
              <w:jc w:val="both"/>
              <w:rPr>
                <w:rFonts w:eastAsia="Calibri"/>
                <w:sz w:val="24"/>
                <w:szCs w:val="24"/>
                <w:lang w:val="pt-BR"/>
              </w:rPr>
            </w:pPr>
            <w:r w:rsidRPr="00E87537">
              <w:rPr>
                <w:rFonts w:eastAsia="Calibri"/>
                <w:sz w:val="24"/>
                <w:szCs w:val="24"/>
                <w:lang w:val="pt-BR"/>
              </w:rPr>
              <w:t>Considerações finais com relação aos objetivos propostos (foram alcançados?) e às hipóteses e/ou questões norteadoras (as hipóteses foram confirmadas?). A partir dos resultados obtidos no trabalho, pode-se fazer proposições (sugestões)</w:t>
            </w:r>
            <w:r>
              <w:rPr>
                <w:rFonts w:eastAsia="Calibri"/>
                <w:sz w:val="24"/>
                <w:szCs w:val="24"/>
                <w:lang w:val="pt-BR"/>
              </w:rPr>
              <w:t xml:space="preserve"> de políticas públicas</w:t>
            </w:r>
            <w:r w:rsidRPr="00E87537">
              <w:rPr>
                <w:rFonts w:eastAsia="Calibri"/>
                <w:sz w:val="24"/>
                <w:szCs w:val="24"/>
                <w:lang w:val="pt-BR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val="pt-BR"/>
              </w:rPr>
              <w:t>nas considerações finais. É importante utilizar o espaço das considerações finais para também pontuar as limitações encontradas no trabalho (em geral, as limitações metodológicas e dos resultados), bem como fazer sugestões de como o trabalho pode ser melhorado em futuras pesquisas.</w:t>
            </w:r>
          </w:p>
        </w:tc>
      </w:tr>
      <w:tr w:rsidR="00B83768" w:rsidRPr="00E87537" w14:paraId="53FD366E" w14:textId="77777777" w:rsidTr="00733CA4">
        <w:trPr>
          <w:trHeight w:val="278"/>
          <w:jc w:val="center"/>
        </w:trPr>
        <w:tc>
          <w:tcPr>
            <w:tcW w:w="2268" w:type="dxa"/>
            <w:vMerge w:val="restart"/>
            <w:vAlign w:val="center"/>
          </w:tcPr>
          <w:p w14:paraId="468E95FC" w14:textId="77777777" w:rsidR="00B83768" w:rsidRPr="00E87537" w:rsidRDefault="00B83768" w:rsidP="00733CA4">
            <w:pPr>
              <w:pStyle w:val="TableParagraph"/>
              <w:tabs>
                <w:tab w:val="left" w:pos="1153"/>
              </w:tabs>
              <w:ind w:right="105"/>
              <w:jc w:val="center"/>
              <w:rPr>
                <w:sz w:val="20"/>
                <w:szCs w:val="20"/>
                <w:lang w:val="pt-BR"/>
              </w:rPr>
            </w:pPr>
            <w:r w:rsidRPr="00E87537">
              <w:rPr>
                <w:sz w:val="20"/>
                <w:szCs w:val="20"/>
                <w:lang w:val="pt-BR"/>
              </w:rPr>
              <w:t>Elementos Pós-Textuais</w:t>
            </w:r>
          </w:p>
        </w:tc>
        <w:tc>
          <w:tcPr>
            <w:tcW w:w="7625" w:type="dxa"/>
          </w:tcPr>
          <w:p w14:paraId="671CB94A" w14:textId="77777777" w:rsidR="00B83768" w:rsidRPr="00593AE6" w:rsidRDefault="00B83768" w:rsidP="00733CA4">
            <w:pPr>
              <w:pStyle w:val="TableParagraph"/>
              <w:spacing w:before="1" w:line="257" w:lineRule="exact"/>
              <w:ind w:left="107"/>
              <w:rPr>
                <w:b/>
                <w:sz w:val="24"/>
                <w:szCs w:val="24"/>
                <w:lang w:val="pt-BR"/>
              </w:rPr>
            </w:pPr>
            <w:r w:rsidRPr="00593AE6">
              <w:rPr>
                <w:rFonts w:eastAsia="Calibri"/>
                <w:b/>
                <w:bCs/>
                <w:sz w:val="24"/>
                <w:szCs w:val="24"/>
              </w:rPr>
              <w:t>Referências (obrigatório)</w:t>
            </w:r>
          </w:p>
        </w:tc>
      </w:tr>
      <w:tr w:rsidR="00B83768" w:rsidRPr="00E87537" w14:paraId="628C5D6E" w14:textId="77777777" w:rsidTr="00733CA4">
        <w:trPr>
          <w:trHeight w:val="275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14:paraId="341DFF0A" w14:textId="77777777" w:rsidR="00B83768" w:rsidRPr="00E87537" w:rsidRDefault="00B83768" w:rsidP="00733CA4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7625" w:type="dxa"/>
          </w:tcPr>
          <w:p w14:paraId="7DCDFDBE" w14:textId="77777777" w:rsidR="00B83768" w:rsidRPr="00593AE6" w:rsidRDefault="00B83768" w:rsidP="00733CA4">
            <w:pPr>
              <w:pStyle w:val="TableParagraph"/>
              <w:spacing w:line="256" w:lineRule="exact"/>
              <w:ind w:left="107"/>
              <w:rPr>
                <w:bCs/>
                <w:sz w:val="24"/>
                <w:szCs w:val="24"/>
                <w:lang w:val="pt-BR"/>
              </w:rPr>
            </w:pPr>
            <w:r w:rsidRPr="00593AE6">
              <w:rPr>
                <w:bCs/>
                <w:spacing w:val="-2"/>
                <w:sz w:val="24"/>
                <w:szCs w:val="24"/>
                <w:lang w:val="pt-BR"/>
              </w:rPr>
              <w:t>Apêndice</w:t>
            </w:r>
          </w:p>
        </w:tc>
      </w:tr>
      <w:tr w:rsidR="00B83768" w:rsidRPr="00E87537" w14:paraId="38A8D3A6" w14:textId="77777777" w:rsidTr="00733CA4">
        <w:trPr>
          <w:trHeight w:val="275"/>
          <w:jc w:val="center"/>
        </w:trPr>
        <w:tc>
          <w:tcPr>
            <w:tcW w:w="2268" w:type="dxa"/>
            <w:vMerge/>
            <w:tcBorders>
              <w:top w:val="nil"/>
            </w:tcBorders>
          </w:tcPr>
          <w:p w14:paraId="3DE92518" w14:textId="77777777" w:rsidR="00B83768" w:rsidRPr="00E87537" w:rsidRDefault="00B83768" w:rsidP="00733CA4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7625" w:type="dxa"/>
          </w:tcPr>
          <w:p w14:paraId="3440E548" w14:textId="77777777" w:rsidR="00B83768" w:rsidRPr="00593AE6" w:rsidRDefault="00B83768" w:rsidP="00733CA4">
            <w:pPr>
              <w:pStyle w:val="TableParagraph"/>
              <w:spacing w:line="256" w:lineRule="exact"/>
              <w:ind w:left="107"/>
              <w:rPr>
                <w:bCs/>
                <w:sz w:val="24"/>
                <w:szCs w:val="24"/>
                <w:lang w:val="pt-BR"/>
              </w:rPr>
            </w:pPr>
            <w:r w:rsidRPr="00593AE6">
              <w:rPr>
                <w:bCs/>
                <w:spacing w:val="-2"/>
                <w:sz w:val="24"/>
                <w:szCs w:val="24"/>
                <w:lang w:val="pt-BR"/>
              </w:rPr>
              <w:t>Anexo</w:t>
            </w:r>
          </w:p>
        </w:tc>
      </w:tr>
    </w:tbl>
    <w:p w14:paraId="4D0EB665" w14:textId="68804AEE" w:rsidR="00395EE7" w:rsidRDefault="00395EE7" w:rsidP="00B83768"/>
    <w:p w14:paraId="03549C56" w14:textId="77777777" w:rsidR="00B83768" w:rsidRDefault="00B83768" w:rsidP="00B83768"/>
    <w:p w14:paraId="3A5AA71C" w14:textId="77777777" w:rsidR="00B83768" w:rsidRDefault="00B83768" w:rsidP="00B83768"/>
    <w:p w14:paraId="50537631" w14:textId="77777777" w:rsidR="00B83768" w:rsidRDefault="00B83768" w:rsidP="00B83768"/>
    <w:p w14:paraId="276EFD7A" w14:textId="77777777" w:rsidR="00155BDB" w:rsidRDefault="00155BDB" w:rsidP="00B83768"/>
    <w:p w14:paraId="2AA055AA" w14:textId="77777777" w:rsidR="00B83768" w:rsidRDefault="00B83768" w:rsidP="00B83768"/>
    <w:p w14:paraId="4D54ACAC" w14:textId="1AB605C1" w:rsidR="00B83768" w:rsidRDefault="008B457B" w:rsidP="00B83768">
      <w:pPr>
        <w:ind w:left="80" w:right="3"/>
        <w:jc w:val="center"/>
        <w:rPr>
          <w:b/>
          <w:sz w:val="24"/>
          <w:lang w:val="pt-BR"/>
        </w:rPr>
      </w:pPr>
      <w:r>
        <w:rPr>
          <w:b/>
          <w:sz w:val="24"/>
          <w:lang w:val="pt-BR"/>
        </w:rPr>
        <w:lastRenderedPageBreak/>
        <w:t>GUIA</w:t>
      </w:r>
      <w:r w:rsidR="00B83768" w:rsidRPr="00E87537">
        <w:rPr>
          <w:b/>
          <w:spacing w:val="-1"/>
          <w:sz w:val="24"/>
          <w:lang w:val="pt-BR"/>
        </w:rPr>
        <w:t xml:space="preserve"> </w:t>
      </w:r>
      <w:r w:rsidR="00B83768" w:rsidRPr="00E87537">
        <w:rPr>
          <w:b/>
          <w:sz w:val="24"/>
          <w:lang w:val="pt-BR"/>
        </w:rPr>
        <w:t>PARA</w:t>
      </w:r>
      <w:r w:rsidR="00B83768" w:rsidRPr="00E87537">
        <w:rPr>
          <w:b/>
          <w:spacing w:val="-2"/>
          <w:sz w:val="24"/>
          <w:lang w:val="pt-BR"/>
        </w:rPr>
        <w:t xml:space="preserve"> </w:t>
      </w:r>
      <w:r w:rsidR="00B83768">
        <w:rPr>
          <w:b/>
          <w:sz w:val="24"/>
          <w:lang w:val="pt-BR"/>
        </w:rPr>
        <w:t>A INTRODUÇÃO DA MONOGRAFIA</w:t>
      </w:r>
    </w:p>
    <w:p w14:paraId="6919EDDB" w14:textId="447118F4" w:rsidR="00B83768" w:rsidRDefault="00B83768" w:rsidP="00B83768">
      <w:pPr>
        <w:rPr>
          <w:lang w:val="pt-BR"/>
        </w:rPr>
      </w:pPr>
    </w:p>
    <w:p w14:paraId="5DC35A18" w14:textId="77777777" w:rsidR="00B83768" w:rsidRDefault="00B83768" w:rsidP="00B83768">
      <w:pPr>
        <w:rPr>
          <w:lang w:val="pt-BR"/>
        </w:rPr>
      </w:pPr>
    </w:p>
    <w:p w14:paraId="622E2D57" w14:textId="77777777" w:rsidR="00B83768" w:rsidRDefault="00B83768" w:rsidP="00B83768">
      <w:pPr>
        <w:rPr>
          <w:lang w:val="pt-BR"/>
        </w:rPr>
      </w:pPr>
    </w:p>
    <w:p w14:paraId="7224B5AA" w14:textId="77777777" w:rsidR="00B83768" w:rsidRPr="00B83768" w:rsidRDefault="00B83768" w:rsidP="00B83768">
      <w:pPr>
        <w:pStyle w:val="Ttulo2"/>
        <w:numPr>
          <w:ilvl w:val="0"/>
          <w:numId w:val="2"/>
        </w:numPr>
        <w:tabs>
          <w:tab w:val="left" w:pos="350"/>
        </w:tabs>
        <w:ind w:left="0" w:firstLin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</w:pPr>
      <w:r w:rsidRPr="00B83768"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Tema</w:t>
      </w:r>
      <w:r w:rsidRPr="00B83768">
        <w:rPr>
          <w:rFonts w:ascii="Times New Roman" w:hAnsi="Times New Roman" w:cs="Times New Roman"/>
          <w:b/>
          <w:bCs/>
          <w:color w:val="auto"/>
          <w:spacing w:val="-1"/>
          <w:sz w:val="24"/>
          <w:szCs w:val="24"/>
          <w:lang w:val="pt-BR"/>
        </w:rPr>
        <w:t xml:space="preserve"> </w:t>
      </w:r>
      <w:r w:rsidRPr="00B83768"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e</w:t>
      </w:r>
      <w:r w:rsidRPr="00B8376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  <w:lang w:val="pt-BR"/>
        </w:rPr>
        <w:t xml:space="preserve"> Problema</w:t>
      </w:r>
    </w:p>
    <w:p w14:paraId="2FF792E9" w14:textId="77777777" w:rsidR="00B83768" w:rsidRDefault="00B83768" w:rsidP="00B83768">
      <w:pPr>
        <w:pStyle w:val="Corpodetexto"/>
        <w:ind w:left="0" w:right="31"/>
        <w:jc w:val="both"/>
        <w:rPr>
          <w:lang w:val="pt-BR"/>
        </w:rPr>
      </w:pPr>
      <w:r w:rsidRPr="00B83768">
        <w:rPr>
          <w:lang w:val="pt-BR"/>
        </w:rPr>
        <w:t xml:space="preserve">Tema é o assunto que se deseja estudar e pesquisar. Sua escolha deve levar em conta possibilidades, aptidões e tendências de quem irá elaborar a </w:t>
      </w:r>
      <w:r>
        <w:rPr>
          <w:lang w:val="pt-BR"/>
        </w:rPr>
        <w:t>monografia</w:t>
      </w:r>
      <w:r w:rsidRPr="00B83768">
        <w:rPr>
          <w:lang w:val="pt-BR"/>
        </w:rPr>
        <w:t xml:space="preserve"> (em conjunto com seu orientador). </w:t>
      </w:r>
      <w:r>
        <w:rPr>
          <w:lang w:val="pt-BR"/>
        </w:rPr>
        <w:t>A monografia</w:t>
      </w:r>
      <w:r w:rsidRPr="00B83768">
        <w:rPr>
          <w:lang w:val="pt-BR"/>
        </w:rPr>
        <w:t xml:space="preserve"> deve ser focada sobre um problema relacionado ao tema, ou seja, uma questão associada ao tema com importância real. </w:t>
      </w:r>
    </w:p>
    <w:p w14:paraId="0382779A" w14:textId="0148C569" w:rsidR="00B83768" w:rsidRDefault="00B83768" w:rsidP="00B83768">
      <w:pPr>
        <w:pStyle w:val="Corpodetexto"/>
        <w:ind w:left="0" w:right="31"/>
        <w:jc w:val="both"/>
        <w:rPr>
          <w:lang w:val="pt-BR"/>
        </w:rPr>
      </w:pPr>
      <w:r w:rsidRPr="00B83768">
        <w:rPr>
          <w:lang w:val="pt-BR"/>
        </w:rPr>
        <w:t>O problema</w:t>
      </w:r>
      <w:r w:rsidRPr="00B83768">
        <w:rPr>
          <w:spacing w:val="-6"/>
          <w:lang w:val="pt-BR"/>
        </w:rPr>
        <w:t xml:space="preserve"> </w:t>
      </w:r>
      <w:r w:rsidRPr="00B83768">
        <w:rPr>
          <w:lang w:val="pt-BR"/>
        </w:rPr>
        <w:t>deve</w:t>
      </w:r>
      <w:r w:rsidRPr="00B83768">
        <w:rPr>
          <w:spacing w:val="-7"/>
          <w:lang w:val="pt-BR"/>
        </w:rPr>
        <w:t xml:space="preserve"> </w:t>
      </w:r>
      <w:r w:rsidRPr="00B83768">
        <w:rPr>
          <w:lang w:val="pt-BR"/>
        </w:rPr>
        <w:t>orientar</w:t>
      </w:r>
      <w:r w:rsidRPr="00B83768">
        <w:rPr>
          <w:spacing w:val="-7"/>
          <w:lang w:val="pt-BR"/>
        </w:rPr>
        <w:t xml:space="preserve"> </w:t>
      </w:r>
      <w:r>
        <w:rPr>
          <w:lang w:val="pt-BR"/>
        </w:rPr>
        <w:t>a monografia</w:t>
      </w:r>
      <w:r w:rsidRPr="00B83768">
        <w:rPr>
          <w:lang w:val="pt-BR"/>
        </w:rPr>
        <w:t>,</w:t>
      </w:r>
      <w:r w:rsidRPr="00B83768">
        <w:rPr>
          <w:spacing w:val="-6"/>
          <w:lang w:val="pt-BR"/>
        </w:rPr>
        <w:t xml:space="preserve"> </w:t>
      </w:r>
      <w:r w:rsidRPr="00B83768">
        <w:rPr>
          <w:lang w:val="pt-BR"/>
        </w:rPr>
        <w:t>que</w:t>
      </w:r>
      <w:r w:rsidRPr="00B83768">
        <w:rPr>
          <w:spacing w:val="-7"/>
          <w:lang w:val="pt-BR"/>
        </w:rPr>
        <w:t xml:space="preserve"> </w:t>
      </w:r>
      <w:r w:rsidRPr="00B83768">
        <w:rPr>
          <w:lang w:val="pt-BR"/>
        </w:rPr>
        <w:t>tem</w:t>
      </w:r>
      <w:r w:rsidRPr="00B83768">
        <w:rPr>
          <w:spacing w:val="-6"/>
          <w:lang w:val="pt-BR"/>
        </w:rPr>
        <w:t xml:space="preserve"> </w:t>
      </w:r>
      <w:r w:rsidRPr="00B83768">
        <w:rPr>
          <w:lang w:val="pt-BR"/>
        </w:rPr>
        <w:t>como</w:t>
      </w:r>
      <w:r w:rsidRPr="00B83768">
        <w:rPr>
          <w:spacing w:val="-3"/>
          <w:lang w:val="pt-BR"/>
        </w:rPr>
        <w:t xml:space="preserve"> </w:t>
      </w:r>
      <w:r w:rsidRPr="00B83768">
        <w:rPr>
          <w:lang w:val="pt-BR"/>
        </w:rPr>
        <w:t>objetivo</w:t>
      </w:r>
      <w:r w:rsidRPr="00B83768">
        <w:rPr>
          <w:spacing w:val="-6"/>
          <w:lang w:val="pt-BR"/>
        </w:rPr>
        <w:t xml:space="preserve"> </w:t>
      </w:r>
      <w:r w:rsidRPr="00B83768">
        <w:rPr>
          <w:lang w:val="pt-BR"/>
        </w:rPr>
        <w:t>contribuir</w:t>
      </w:r>
      <w:r w:rsidRPr="00B83768">
        <w:rPr>
          <w:spacing w:val="-7"/>
          <w:lang w:val="pt-BR"/>
        </w:rPr>
        <w:t xml:space="preserve"> </w:t>
      </w:r>
      <w:r w:rsidRPr="00B83768">
        <w:rPr>
          <w:lang w:val="pt-BR"/>
        </w:rPr>
        <w:t>para</w:t>
      </w:r>
      <w:r w:rsidRPr="00B83768">
        <w:rPr>
          <w:spacing w:val="-8"/>
          <w:lang w:val="pt-BR"/>
        </w:rPr>
        <w:t xml:space="preserve"> </w:t>
      </w:r>
      <w:r w:rsidRPr="00B83768">
        <w:rPr>
          <w:lang w:val="pt-BR"/>
        </w:rPr>
        <w:t>o</w:t>
      </w:r>
      <w:r w:rsidRPr="00B83768">
        <w:rPr>
          <w:spacing w:val="-4"/>
          <w:lang w:val="pt-BR"/>
        </w:rPr>
        <w:t xml:space="preserve"> </w:t>
      </w:r>
      <w:r w:rsidRPr="00B83768">
        <w:rPr>
          <w:lang w:val="pt-BR"/>
        </w:rPr>
        <w:t>seu</w:t>
      </w:r>
      <w:r w:rsidRPr="00B83768">
        <w:rPr>
          <w:spacing w:val="-6"/>
          <w:lang w:val="pt-BR"/>
        </w:rPr>
        <w:t xml:space="preserve"> </w:t>
      </w:r>
      <w:r w:rsidRPr="00B83768">
        <w:rPr>
          <w:lang w:val="pt-BR"/>
        </w:rPr>
        <w:t>esclarecimento.</w:t>
      </w:r>
      <w:r w:rsidRPr="00B83768">
        <w:rPr>
          <w:spacing w:val="-5"/>
          <w:lang w:val="pt-BR"/>
        </w:rPr>
        <w:t xml:space="preserve"> </w:t>
      </w:r>
      <w:r w:rsidRPr="00B83768">
        <w:rPr>
          <w:lang w:val="pt-BR"/>
        </w:rPr>
        <w:t>Devem ser</w:t>
      </w:r>
      <w:r w:rsidRPr="00B83768">
        <w:rPr>
          <w:spacing w:val="-10"/>
          <w:lang w:val="pt-BR"/>
        </w:rPr>
        <w:t xml:space="preserve"> </w:t>
      </w:r>
      <w:r w:rsidRPr="00B83768">
        <w:rPr>
          <w:lang w:val="pt-BR"/>
        </w:rPr>
        <w:t>indicados</w:t>
      </w:r>
      <w:r w:rsidRPr="00B83768">
        <w:rPr>
          <w:spacing w:val="-9"/>
          <w:lang w:val="pt-BR"/>
        </w:rPr>
        <w:t xml:space="preserve"> </w:t>
      </w:r>
      <w:r w:rsidRPr="00B83768">
        <w:rPr>
          <w:lang w:val="pt-BR"/>
        </w:rPr>
        <w:t>os</w:t>
      </w:r>
      <w:r w:rsidRPr="00B83768">
        <w:rPr>
          <w:spacing w:val="-7"/>
          <w:lang w:val="pt-BR"/>
        </w:rPr>
        <w:t xml:space="preserve"> </w:t>
      </w:r>
      <w:r w:rsidRPr="00B83768">
        <w:rPr>
          <w:lang w:val="pt-BR"/>
        </w:rPr>
        <w:t>antecedentes</w:t>
      </w:r>
      <w:r w:rsidRPr="00B83768">
        <w:rPr>
          <w:spacing w:val="-10"/>
          <w:lang w:val="pt-BR"/>
        </w:rPr>
        <w:t xml:space="preserve"> </w:t>
      </w:r>
      <w:r w:rsidRPr="00B83768">
        <w:rPr>
          <w:lang w:val="pt-BR"/>
        </w:rPr>
        <w:t>da</w:t>
      </w:r>
      <w:r w:rsidRPr="00B83768">
        <w:rPr>
          <w:spacing w:val="-11"/>
          <w:lang w:val="pt-BR"/>
        </w:rPr>
        <w:t xml:space="preserve"> </w:t>
      </w:r>
      <w:r w:rsidRPr="00B83768">
        <w:rPr>
          <w:lang w:val="pt-BR"/>
        </w:rPr>
        <w:t>pesquisa,</w:t>
      </w:r>
      <w:r w:rsidRPr="00B83768">
        <w:rPr>
          <w:spacing w:val="-8"/>
          <w:lang w:val="pt-BR"/>
        </w:rPr>
        <w:t xml:space="preserve"> </w:t>
      </w:r>
      <w:r w:rsidRPr="00B83768">
        <w:rPr>
          <w:lang w:val="pt-BR"/>
        </w:rPr>
        <w:t>ou</w:t>
      </w:r>
      <w:r w:rsidRPr="00B83768">
        <w:rPr>
          <w:spacing w:val="-10"/>
          <w:lang w:val="pt-BR"/>
        </w:rPr>
        <w:t xml:space="preserve"> </w:t>
      </w:r>
      <w:r w:rsidRPr="00B83768">
        <w:rPr>
          <w:lang w:val="pt-BR"/>
        </w:rPr>
        <w:t>seja,</w:t>
      </w:r>
      <w:r w:rsidRPr="00B83768">
        <w:rPr>
          <w:spacing w:val="-7"/>
          <w:lang w:val="pt-BR"/>
        </w:rPr>
        <w:t xml:space="preserve"> </w:t>
      </w:r>
      <w:r w:rsidRPr="00B83768">
        <w:rPr>
          <w:lang w:val="pt-BR"/>
        </w:rPr>
        <w:t>os</w:t>
      </w:r>
      <w:r w:rsidRPr="00B83768">
        <w:rPr>
          <w:spacing w:val="-9"/>
          <w:lang w:val="pt-BR"/>
        </w:rPr>
        <w:t xml:space="preserve"> </w:t>
      </w:r>
      <w:r w:rsidRPr="00B83768">
        <w:rPr>
          <w:lang w:val="pt-BR"/>
        </w:rPr>
        <w:t>principais</w:t>
      </w:r>
      <w:r w:rsidRPr="00B83768">
        <w:rPr>
          <w:spacing w:val="-9"/>
          <w:lang w:val="pt-BR"/>
        </w:rPr>
        <w:t xml:space="preserve"> </w:t>
      </w:r>
      <w:r w:rsidRPr="00B83768">
        <w:rPr>
          <w:lang w:val="pt-BR"/>
        </w:rPr>
        <w:t>resultados</w:t>
      </w:r>
      <w:r w:rsidRPr="00B83768">
        <w:rPr>
          <w:spacing w:val="-9"/>
          <w:lang w:val="pt-BR"/>
        </w:rPr>
        <w:t xml:space="preserve"> </w:t>
      </w:r>
      <w:r w:rsidRPr="00B83768">
        <w:rPr>
          <w:lang w:val="pt-BR"/>
        </w:rPr>
        <w:t>de</w:t>
      </w:r>
      <w:r w:rsidRPr="00B83768">
        <w:rPr>
          <w:spacing w:val="-11"/>
          <w:lang w:val="pt-BR"/>
        </w:rPr>
        <w:t xml:space="preserve"> </w:t>
      </w:r>
      <w:r w:rsidRPr="00B83768">
        <w:rPr>
          <w:lang w:val="pt-BR"/>
        </w:rPr>
        <w:t>pesquisas</w:t>
      </w:r>
      <w:r w:rsidRPr="00B83768">
        <w:rPr>
          <w:spacing w:val="-7"/>
          <w:lang w:val="pt-BR"/>
        </w:rPr>
        <w:t xml:space="preserve"> </w:t>
      </w:r>
      <w:r w:rsidRPr="00B83768">
        <w:rPr>
          <w:lang w:val="pt-BR"/>
        </w:rPr>
        <w:t>anteriores</w:t>
      </w:r>
      <w:r w:rsidRPr="00B83768">
        <w:rPr>
          <w:spacing w:val="-9"/>
          <w:lang w:val="pt-BR"/>
        </w:rPr>
        <w:t xml:space="preserve"> </w:t>
      </w:r>
      <w:r w:rsidRPr="00B83768">
        <w:rPr>
          <w:lang w:val="pt-BR"/>
        </w:rPr>
        <w:t xml:space="preserve">sobre o problema investigado. Tais referências permitirão situar com maior clareza as contribuições pretendidas. </w:t>
      </w:r>
    </w:p>
    <w:p w14:paraId="729AFD35" w14:textId="77777777" w:rsidR="005C75F5" w:rsidRDefault="005C75F5" w:rsidP="00B83768">
      <w:pPr>
        <w:pStyle w:val="Corpodetexto"/>
        <w:ind w:left="0" w:right="31"/>
        <w:jc w:val="both"/>
        <w:rPr>
          <w:lang w:val="pt-BR"/>
        </w:rPr>
      </w:pPr>
    </w:p>
    <w:p w14:paraId="316C1AD6" w14:textId="77777777" w:rsidR="00B83768" w:rsidRDefault="00B83768" w:rsidP="00B83768">
      <w:pPr>
        <w:pStyle w:val="Corpodetexto"/>
        <w:ind w:left="0" w:right="31"/>
        <w:jc w:val="both"/>
        <w:rPr>
          <w:lang w:val="pt-BR"/>
        </w:rPr>
      </w:pPr>
    </w:p>
    <w:p w14:paraId="2F322A48" w14:textId="7F6C55CD" w:rsidR="00B83768" w:rsidRDefault="00B83768" w:rsidP="00B83768">
      <w:pPr>
        <w:pStyle w:val="Corpodetexto"/>
        <w:ind w:left="0" w:right="31"/>
        <w:jc w:val="both"/>
        <w:rPr>
          <w:lang w:val="pt-BR"/>
        </w:rPr>
      </w:pPr>
      <w:r>
        <w:rPr>
          <w:lang w:val="pt-BR"/>
        </w:rPr>
        <w:t xml:space="preserve">Por </w:t>
      </w:r>
      <w:r w:rsidR="005C75F5">
        <w:rPr>
          <w:lang w:val="pt-BR"/>
        </w:rPr>
        <w:t>e</w:t>
      </w:r>
      <w:r w:rsidRPr="00B83768">
        <w:rPr>
          <w:lang w:val="pt-BR"/>
        </w:rPr>
        <w:t>xemplo</w:t>
      </w:r>
      <w:r w:rsidR="005C75F5">
        <w:rPr>
          <w:lang w:val="pt-BR"/>
        </w:rPr>
        <w:t>, suponha que tema da monografia seja “Patentes”</w:t>
      </w:r>
      <w:r w:rsidRPr="00B83768">
        <w:rPr>
          <w:lang w:val="pt-BR"/>
        </w:rPr>
        <w:t xml:space="preserve">: </w:t>
      </w:r>
    </w:p>
    <w:p w14:paraId="61D71EA9" w14:textId="7B301A42" w:rsidR="005C75F5" w:rsidRDefault="005C75F5" w:rsidP="00B83768">
      <w:pPr>
        <w:pStyle w:val="Corpodetexto"/>
        <w:ind w:left="0" w:right="31"/>
        <w:jc w:val="both"/>
        <w:rPr>
          <w:lang w:val="pt-BR"/>
        </w:rPr>
      </w:pPr>
      <w:r>
        <w:rPr>
          <w:lang w:val="pt-BR"/>
        </w:rPr>
        <w:t>Quanto ao problema de pesquisa, indaga-se: u</w:t>
      </w:r>
      <w:r w:rsidR="00B83768">
        <w:rPr>
          <w:lang w:val="pt-BR"/>
        </w:rPr>
        <w:t>m maior número de p</w:t>
      </w:r>
      <w:r w:rsidR="00B83768" w:rsidRPr="00B83768">
        <w:rPr>
          <w:lang w:val="pt-BR"/>
        </w:rPr>
        <w:t>atentes contribu</w:t>
      </w:r>
      <w:r w:rsidR="00B83768">
        <w:rPr>
          <w:lang w:val="pt-BR"/>
        </w:rPr>
        <w:t>i</w:t>
      </w:r>
      <w:r w:rsidR="00B83768" w:rsidRPr="00B83768">
        <w:rPr>
          <w:lang w:val="pt-BR"/>
        </w:rPr>
        <w:t xml:space="preserve"> para </w:t>
      </w:r>
      <w:r w:rsidR="00B83768">
        <w:rPr>
          <w:lang w:val="pt-BR"/>
        </w:rPr>
        <w:t>o crescimento do PIB</w:t>
      </w:r>
      <w:r w:rsidR="00B83768" w:rsidRPr="00B83768">
        <w:rPr>
          <w:lang w:val="pt-BR"/>
        </w:rPr>
        <w:t xml:space="preserve">? </w:t>
      </w:r>
    </w:p>
    <w:p w14:paraId="2904C715" w14:textId="77777777" w:rsidR="005C75F5" w:rsidRDefault="005C75F5" w:rsidP="00B83768">
      <w:pPr>
        <w:pStyle w:val="Corpodetexto"/>
        <w:ind w:left="0" w:right="31"/>
        <w:jc w:val="both"/>
        <w:rPr>
          <w:lang w:val="pt-BR"/>
        </w:rPr>
      </w:pPr>
    </w:p>
    <w:p w14:paraId="1A7096B7" w14:textId="4EA821D1" w:rsidR="005C75F5" w:rsidRPr="00B83768" w:rsidRDefault="005C75F5" w:rsidP="005C75F5">
      <w:pPr>
        <w:pStyle w:val="Corpodetexto"/>
        <w:ind w:left="0" w:right="31"/>
        <w:jc w:val="both"/>
        <w:rPr>
          <w:lang w:val="pt-BR"/>
        </w:rPr>
      </w:pPr>
      <w:r>
        <w:rPr>
          <w:lang w:val="pt-BR"/>
        </w:rPr>
        <w:t>Observação: note que, para o exemplo acima, h</w:t>
      </w:r>
      <w:r w:rsidRPr="00B83768">
        <w:rPr>
          <w:lang w:val="pt-BR"/>
        </w:rPr>
        <w:t>á</w:t>
      </w:r>
      <w:r>
        <w:rPr>
          <w:lang w:val="pt-BR"/>
        </w:rPr>
        <w:t xml:space="preserve"> na literatura </w:t>
      </w:r>
      <w:r w:rsidRPr="00B83768">
        <w:rPr>
          <w:lang w:val="pt-BR"/>
        </w:rPr>
        <w:t>argumentos</w:t>
      </w:r>
      <w:r>
        <w:rPr>
          <w:lang w:val="pt-BR"/>
        </w:rPr>
        <w:t xml:space="preserve"> na direção de que as patentes contribuem de forma positiva e argumentos na direção de que não contribuem. U</w:t>
      </w:r>
      <w:r w:rsidRPr="00B83768">
        <w:rPr>
          <w:lang w:val="pt-BR"/>
        </w:rPr>
        <w:t xml:space="preserve">m exame </w:t>
      </w:r>
      <w:r>
        <w:rPr>
          <w:lang w:val="pt-BR"/>
        </w:rPr>
        <w:t>mais detalhado, a partir de uma metodologia adequada de investigação (por exemplo, uma análise de dados ou o uso de um modelo econométrico),</w:t>
      </w:r>
      <w:r w:rsidRPr="00B83768">
        <w:rPr>
          <w:lang w:val="pt-BR"/>
        </w:rPr>
        <w:t xml:space="preserve"> pode contribuir para a compreensão desta questão.</w:t>
      </w:r>
      <w:r>
        <w:rPr>
          <w:lang w:val="pt-BR"/>
        </w:rPr>
        <w:t xml:space="preserve"> Isso torna-se a base para a construção do trabalho de monografia.</w:t>
      </w:r>
    </w:p>
    <w:p w14:paraId="461E1ED1" w14:textId="6C52AAB1" w:rsidR="00B83768" w:rsidRPr="00B83768" w:rsidRDefault="00B83768" w:rsidP="00B83768">
      <w:pPr>
        <w:pStyle w:val="Corpodetexto"/>
        <w:tabs>
          <w:tab w:val="left" w:pos="350"/>
        </w:tabs>
        <w:spacing w:before="1"/>
        <w:ind w:left="0"/>
        <w:rPr>
          <w:lang w:val="pt-BR"/>
        </w:rPr>
      </w:pPr>
    </w:p>
    <w:p w14:paraId="3414FF1E" w14:textId="77777777" w:rsidR="00B83768" w:rsidRPr="00B83768" w:rsidRDefault="00B83768" w:rsidP="00B83768">
      <w:pPr>
        <w:pStyle w:val="Ttulo2"/>
        <w:numPr>
          <w:ilvl w:val="0"/>
          <w:numId w:val="2"/>
        </w:numPr>
        <w:tabs>
          <w:tab w:val="left" w:pos="350"/>
        </w:tabs>
        <w:ind w:left="0" w:firstLin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</w:pPr>
      <w:r w:rsidRPr="00B83768"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Objetivos</w:t>
      </w:r>
      <w:r w:rsidRPr="00B83768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  <w:lang w:val="pt-BR"/>
        </w:rPr>
        <w:t xml:space="preserve"> </w:t>
      </w:r>
      <w:r w:rsidRPr="00B83768"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(gerais</w:t>
      </w:r>
      <w:r w:rsidRPr="00B83768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  <w:lang w:val="pt-BR"/>
        </w:rPr>
        <w:t xml:space="preserve"> </w:t>
      </w:r>
      <w:r w:rsidRPr="00B83768"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e</w:t>
      </w:r>
      <w:r w:rsidRPr="00B8376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  <w:lang w:val="pt-BR"/>
        </w:rPr>
        <w:t xml:space="preserve"> específicos)</w:t>
      </w:r>
    </w:p>
    <w:p w14:paraId="248BF273" w14:textId="73B38504" w:rsidR="00B83768" w:rsidRPr="00B83768" w:rsidRDefault="00B83768" w:rsidP="00B83768">
      <w:pPr>
        <w:pStyle w:val="Corpodetexto"/>
        <w:tabs>
          <w:tab w:val="left" w:pos="350"/>
        </w:tabs>
        <w:ind w:left="0" w:right="36"/>
        <w:jc w:val="both"/>
        <w:rPr>
          <w:lang w:val="pt-BR"/>
        </w:rPr>
      </w:pPr>
      <w:r w:rsidRPr="00B83768">
        <w:rPr>
          <w:lang w:val="pt-BR"/>
        </w:rPr>
        <w:t xml:space="preserve">O objetivo geral </w:t>
      </w:r>
      <w:r>
        <w:rPr>
          <w:lang w:val="pt-BR"/>
        </w:rPr>
        <w:t>define a linha</w:t>
      </w:r>
      <w:r w:rsidR="00B63850">
        <w:rPr>
          <w:lang w:val="pt-BR"/>
        </w:rPr>
        <w:t xml:space="preserve"> mais</w:t>
      </w:r>
      <w:r>
        <w:rPr>
          <w:lang w:val="pt-BR"/>
        </w:rPr>
        <w:t xml:space="preserve"> ampla de atuação </w:t>
      </w:r>
      <w:r w:rsidR="00B63850">
        <w:rPr>
          <w:lang w:val="pt-BR"/>
        </w:rPr>
        <w:t>d</w:t>
      </w:r>
      <w:r>
        <w:rPr>
          <w:lang w:val="pt-BR"/>
        </w:rPr>
        <w:t>a monografia</w:t>
      </w:r>
      <w:r w:rsidR="00B63850">
        <w:rPr>
          <w:lang w:val="pt-BR"/>
        </w:rPr>
        <w:t>.</w:t>
      </w:r>
      <w:r w:rsidR="008B457B">
        <w:rPr>
          <w:lang w:val="pt-BR"/>
        </w:rPr>
        <w:t xml:space="preserve"> Caso haja um intervalo temporal definido para a análise, é importante que esse intervalo esteja descrito no objetivo geral. Já o</w:t>
      </w:r>
      <w:r w:rsidRPr="00B83768">
        <w:rPr>
          <w:lang w:val="pt-BR"/>
        </w:rPr>
        <w:t xml:space="preserve">s objetivos específicos apresentam o caráter mais </w:t>
      </w:r>
      <w:r w:rsidR="00B63850">
        <w:rPr>
          <w:lang w:val="pt-BR"/>
        </w:rPr>
        <w:t>específico</w:t>
      </w:r>
      <w:r w:rsidRPr="00B83768">
        <w:rPr>
          <w:lang w:val="pt-BR"/>
        </w:rPr>
        <w:t xml:space="preserve"> da pesquisa, os quais se atendidos, cumprem com o objetivo geral </w:t>
      </w:r>
      <w:r w:rsidRPr="00B83768">
        <w:rPr>
          <w:spacing w:val="-2"/>
          <w:lang w:val="pt-BR"/>
        </w:rPr>
        <w:t>delineado.</w:t>
      </w:r>
    </w:p>
    <w:p w14:paraId="0CCB666A" w14:textId="77777777" w:rsidR="00B83768" w:rsidRDefault="00B83768" w:rsidP="00B83768">
      <w:pPr>
        <w:rPr>
          <w:lang w:val="pt-BR"/>
        </w:rPr>
      </w:pPr>
    </w:p>
    <w:p w14:paraId="05E51221" w14:textId="77777777" w:rsidR="00B63850" w:rsidRDefault="00B63850" w:rsidP="00B63850">
      <w:pPr>
        <w:pStyle w:val="Corpodetexto"/>
        <w:ind w:left="0" w:right="31"/>
        <w:jc w:val="both"/>
        <w:rPr>
          <w:lang w:val="pt-BR"/>
        </w:rPr>
      </w:pPr>
      <w:r>
        <w:rPr>
          <w:lang w:val="pt-BR"/>
        </w:rPr>
        <w:t xml:space="preserve">Por </w:t>
      </w:r>
      <w:r w:rsidRPr="00B83768">
        <w:rPr>
          <w:lang w:val="pt-BR"/>
        </w:rPr>
        <w:t xml:space="preserve">Exemplo: </w:t>
      </w:r>
    </w:p>
    <w:p w14:paraId="4674251B" w14:textId="4E04441F" w:rsidR="00B63850" w:rsidRDefault="005C75F5" w:rsidP="00B63850">
      <w:pPr>
        <w:pStyle w:val="Corpodetexto"/>
        <w:ind w:left="0" w:right="31"/>
        <w:jc w:val="both"/>
        <w:rPr>
          <w:lang w:val="pt-BR"/>
        </w:rPr>
      </w:pPr>
      <w:r>
        <w:rPr>
          <w:lang w:val="pt-BR"/>
        </w:rPr>
        <w:t xml:space="preserve">O </w:t>
      </w:r>
      <w:r w:rsidR="008B457B">
        <w:rPr>
          <w:lang w:val="pt-BR"/>
        </w:rPr>
        <w:t>o</w:t>
      </w:r>
      <w:r w:rsidR="00B63850">
        <w:rPr>
          <w:lang w:val="pt-BR"/>
        </w:rPr>
        <w:t xml:space="preserve">bjetivo </w:t>
      </w:r>
      <w:r w:rsidR="008B457B">
        <w:rPr>
          <w:lang w:val="pt-BR"/>
        </w:rPr>
        <w:t>g</w:t>
      </w:r>
      <w:r w:rsidR="00B63850">
        <w:rPr>
          <w:lang w:val="pt-BR"/>
        </w:rPr>
        <w:t>eral</w:t>
      </w:r>
      <w:r>
        <w:rPr>
          <w:lang w:val="pt-BR"/>
        </w:rPr>
        <w:t xml:space="preserve"> desta monografia é</w:t>
      </w:r>
      <w:r w:rsidR="00B63850" w:rsidRPr="00B83768">
        <w:rPr>
          <w:lang w:val="pt-BR"/>
        </w:rPr>
        <w:t xml:space="preserve"> </w:t>
      </w:r>
      <w:r w:rsidR="00B63850">
        <w:rPr>
          <w:lang w:val="pt-BR"/>
        </w:rPr>
        <w:t>investigar os efeitos da concessão de patentes sobre o crescimento econômico dos países da América Latina</w:t>
      </w:r>
      <w:r w:rsidR="008B457B">
        <w:rPr>
          <w:lang w:val="pt-BR"/>
        </w:rPr>
        <w:t xml:space="preserve"> entre 2010 e 2023.</w:t>
      </w:r>
    </w:p>
    <w:p w14:paraId="3C95151E" w14:textId="3DDFEA8B" w:rsidR="00B63850" w:rsidRPr="00B83768" w:rsidRDefault="005C75F5" w:rsidP="00B63850">
      <w:pPr>
        <w:pStyle w:val="Corpodetexto"/>
        <w:ind w:left="0" w:right="31"/>
        <w:jc w:val="both"/>
        <w:rPr>
          <w:lang w:val="pt-BR"/>
        </w:rPr>
      </w:pPr>
      <w:r>
        <w:rPr>
          <w:lang w:val="pt-BR"/>
        </w:rPr>
        <w:t>Quanto aos o</w:t>
      </w:r>
      <w:r w:rsidR="00B63850">
        <w:rPr>
          <w:lang w:val="pt-BR"/>
        </w:rPr>
        <w:t>bjetivos específicos</w:t>
      </w:r>
      <w:r>
        <w:rPr>
          <w:lang w:val="pt-BR"/>
        </w:rPr>
        <w:t>, temos</w:t>
      </w:r>
      <w:r w:rsidR="00B63850">
        <w:rPr>
          <w:lang w:val="pt-BR"/>
        </w:rPr>
        <w:t>: a) revisar a literatura atual da Ciência Econômica sobre a relação entre concessão de patentes, desenvolvimento tecnológico e crescimento econômico; b) realizar uma análise exploratória de dados sobre a evolução do número de patentes e o crescimento econômico dos países da América Latina nos últimos 1</w:t>
      </w:r>
      <w:r w:rsidR="008B457B">
        <w:rPr>
          <w:lang w:val="pt-BR"/>
        </w:rPr>
        <w:t>4</w:t>
      </w:r>
      <w:r w:rsidR="00B63850">
        <w:rPr>
          <w:lang w:val="pt-BR"/>
        </w:rPr>
        <w:t xml:space="preserve"> anos; c) utilizar um modelo econométrico para avaliar a relação entre concessão de patentes e crescimento do PIB nos países da América Latina.</w:t>
      </w:r>
    </w:p>
    <w:p w14:paraId="4E96F102" w14:textId="77777777" w:rsidR="00B63850" w:rsidRPr="00B83768" w:rsidRDefault="00B63850" w:rsidP="00B63850">
      <w:pPr>
        <w:pStyle w:val="Corpodetexto"/>
        <w:tabs>
          <w:tab w:val="left" w:pos="350"/>
        </w:tabs>
        <w:spacing w:before="1"/>
        <w:ind w:left="0"/>
        <w:rPr>
          <w:lang w:val="pt-BR"/>
        </w:rPr>
      </w:pPr>
    </w:p>
    <w:p w14:paraId="0FA8C6FA" w14:textId="487EDC36" w:rsidR="00B63850" w:rsidRPr="00B83768" w:rsidRDefault="00B63850" w:rsidP="00B63850">
      <w:pPr>
        <w:pStyle w:val="Ttulo2"/>
        <w:numPr>
          <w:ilvl w:val="0"/>
          <w:numId w:val="2"/>
        </w:numPr>
        <w:tabs>
          <w:tab w:val="left" w:pos="350"/>
        </w:tabs>
        <w:ind w:left="0" w:firstLin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Hipótese</w:t>
      </w:r>
    </w:p>
    <w:p w14:paraId="4341FD4D" w14:textId="2C0FB785" w:rsidR="00B63850" w:rsidRPr="00E87537" w:rsidRDefault="00B63850" w:rsidP="00B63850">
      <w:pPr>
        <w:pStyle w:val="Corpodetexto"/>
        <w:ind w:left="0" w:right="33"/>
        <w:jc w:val="both"/>
        <w:rPr>
          <w:lang w:val="pt-BR"/>
        </w:rPr>
      </w:pPr>
      <w:r w:rsidRPr="00E87537">
        <w:rPr>
          <w:lang w:val="pt-BR"/>
        </w:rPr>
        <w:t>Apresenta</w:t>
      </w:r>
      <w:r w:rsidRPr="00E87537">
        <w:rPr>
          <w:spacing w:val="-9"/>
          <w:lang w:val="pt-BR"/>
        </w:rPr>
        <w:t xml:space="preserve"> </w:t>
      </w:r>
      <w:r w:rsidRPr="00E87537">
        <w:rPr>
          <w:lang w:val="pt-BR"/>
        </w:rPr>
        <w:t>a</w:t>
      </w:r>
      <w:r w:rsidRPr="00E87537">
        <w:rPr>
          <w:spacing w:val="-11"/>
          <w:lang w:val="pt-BR"/>
        </w:rPr>
        <w:t xml:space="preserve"> </w:t>
      </w:r>
      <w:r w:rsidRPr="00E87537">
        <w:rPr>
          <w:lang w:val="pt-BR"/>
        </w:rPr>
        <w:t>resposta</w:t>
      </w:r>
      <w:r w:rsidRPr="00E87537">
        <w:rPr>
          <w:spacing w:val="-11"/>
          <w:lang w:val="pt-BR"/>
        </w:rPr>
        <w:t xml:space="preserve"> </w:t>
      </w:r>
      <w:r w:rsidRPr="00E87537">
        <w:rPr>
          <w:lang w:val="pt-BR"/>
        </w:rPr>
        <w:t>preliminar</w:t>
      </w:r>
      <w:r w:rsidRPr="00E87537">
        <w:rPr>
          <w:spacing w:val="-11"/>
          <w:lang w:val="pt-BR"/>
        </w:rPr>
        <w:t xml:space="preserve"> </w:t>
      </w:r>
      <w:r w:rsidRPr="00E87537">
        <w:rPr>
          <w:lang w:val="pt-BR"/>
        </w:rPr>
        <w:t>(suposta)</w:t>
      </w:r>
      <w:r w:rsidRPr="00E87537">
        <w:rPr>
          <w:spacing w:val="-11"/>
          <w:lang w:val="pt-BR"/>
        </w:rPr>
        <w:t xml:space="preserve"> </w:t>
      </w:r>
      <w:r w:rsidRPr="00E87537">
        <w:rPr>
          <w:lang w:val="pt-BR"/>
        </w:rPr>
        <w:t>ao</w:t>
      </w:r>
      <w:r w:rsidRPr="00E87537">
        <w:rPr>
          <w:spacing w:val="-10"/>
          <w:lang w:val="pt-BR"/>
        </w:rPr>
        <w:t xml:space="preserve"> </w:t>
      </w:r>
      <w:r w:rsidRPr="00E87537">
        <w:rPr>
          <w:lang w:val="pt-BR"/>
        </w:rPr>
        <w:t>problema</w:t>
      </w:r>
      <w:r w:rsidRPr="00E87537">
        <w:rPr>
          <w:spacing w:val="-10"/>
          <w:lang w:val="pt-BR"/>
        </w:rPr>
        <w:t xml:space="preserve"> </w:t>
      </w:r>
      <w:r w:rsidRPr="00E87537">
        <w:rPr>
          <w:lang w:val="pt-BR"/>
        </w:rPr>
        <w:t>a</w:t>
      </w:r>
      <w:r w:rsidRPr="00E87537">
        <w:rPr>
          <w:spacing w:val="-11"/>
          <w:lang w:val="pt-BR"/>
        </w:rPr>
        <w:t xml:space="preserve"> </w:t>
      </w:r>
      <w:r w:rsidRPr="00E87537">
        <w:rPr>
          <w:lang w:val="pt-BR"/>
        </w:rPr>
        <w:t>ser</w:t>
      </w:r>
      <w:r w:rsidRPr="00E87537">
        <w:rPr>
          <w:spacing w:val="-10"/>
          <w:lang w:val="pt-BR"/>
        </w:rPr>
        <w:t xml:space="preserve"> </w:t>
      </w:r>
      <w:r w:rsidRPr="00E87537">
        <w:rPr>
          <w:lang w:val="pt-BR"/>
        </w:rPr>
        <w:t>investigado.</w:t>
      </w:r>
      <w:r w:rsidRPr="00E87537">
        <w:rPr>
          <w:spacing w:val="-10"/>
          <w:lang w:val="pt-BR"/>
        </w:rPr>
        <w:t xml:space="preserve"> </w:t>
      </w:r>
      <w:r w:rsidRPr="00E87537">
        <w:rPr>
          <w:lang w:val="pt-BR"/>
        </w:rPr>
        <w:t>É</w:t>
      </w:r>
      <w:r w:rsidRPr="00E87537">
        <w:rPr>
          <w:spacing w:val="-10"/>
          <w:lang w:val="pt-BR"/>
        </w:rPr>
        <w:t xml:space="preserve"> </w:t>
      </w:r>
      <w:r w:rsidRPr="00E87537">
        <w:rPr>
          <w:lang w:val="pt-BR"/>
        </w:rPr>
        <w:t>uma</w:t>
      </w:r>
      <w:r w:rsidRPr="00E87537">
        <w:rPr>
          <w:spacing w:val="-10"/>
          <w:lang w:val="pt-BR"/>
        </w:rPr>
        <w:t xml:space="preserve"> </w:t>
      </w:r>
      <w:r w:rsidRPr="00E87537">
        <w:rPr>
          <w:lang w:val="pt-BR"/>
        </w:rPr>
        <w:t>proposição</w:t>
      </w:r>
      <w:r w:rsidRPr="00E87537">
        <w:rPr>
          <w:spacing w:val="-11"/>
          <w:lang w:val="pt-BR"/>
        </w:rPr>
        <w:t xml:space="preserve"> </w:t>
      </w:r>
      <w:r w:rsidRPr="00E87537">
        <w:rPr>
          <w:lang w:val="pt-BR"/>
        </w:rPr>
        <w:t>que</w:t>
      </w:r>
      <w:r w:rsidRPr="00E87537">
        <w:rPr>
          <w:spacing w:val="-11"/>
          <w:lang w:val="pt-BR"/>
        </w:rPr>
        <w:t xml:space="preserve"> </w:t>
      </w:r>
      <w:r w:rsidRPr="00E87537">
        <w:rPr>
          <w:lang w:val="pt-BR"/>
        </w:rPr>
        <w:t>pode</w:t>
      </w:r>
      <w:r w:rsidRPr="00E87537">
        <w:rPr>
          <w:spacing w:val="-9"/>
          <w:lang w:val="pt-BR"/>
        </w:rPr>
        <w:t xml:space="preserve"> </w:t>
      </w:r>
      <w:r w:rsidRPr="00E87537">
        <w:rPr>
          <w:lang w:val="pt-BR"/>
        </w:rPr>
        <w:t>ser colocada</w:t>
      </w:r>
      <w:r w:rsidRPr="00E87537">
        <w:rPr>
          <w:spacing w:val="-3"/>
          <w:lang w:val="pt-BR"/>
        </w:rPr>
        <w:t xml:space="preserve"> </w:t>
      </w:r>
      <w:r w:rsidRPr="00E87537">
        <w:rPr>
          <w:lang w:val="pt-BR"/>
        </w:rPr>
        <w:t>à</w:t>
      </w:r>
      <w:r w:rsidRPr="00E87537">
        <w:rPr>
          <w:spacing w:val="-3"/>
          <w:lang w:val="pt-BR"/>
        </w:rPr>
        <w:t xml:space="preserve"> </w:t>
      </w:r>
      <w:r w:rsidRPr="00E87537">
        <w:rPr>
          <w:lang w:val="pt-BR"/>
        </w:rPr>
        <w:t>prova</w:t>
      </w:r>
      <w:r w:rsidRPr="00E87537">
        <w:rPr>
          <w:spacing w:val="-4"/>
          <w:lang w:val="pt-BR"/>
        </w:rPr>
        <w:t xml:space="preserve"> </w:t>
      </w:r>
      <w:r w:rsidRPr="00E87537">
        <w:rPr>
          <w:lang w:val="pt-BR"/>
        </w:rPr>
        <w:t>para</w:t>
      </w:r>
      <w:r w:rsidRPr="00E87537">
        <w:rPr>
          <w:spacing w:val="-3"/>
          <w:lang w:val="pt-BR"/>
        </w:rPr>
        <w:t xml:space="preserve"> </w:t>
      </w:r>
      <w:r w:rsidRPr="00E87537">
        <w:rPr>
          <w:lang w:val="pt-BR"/>
        </w:rPr>
        <w:t>determinar</w:t>
      </w:r>
      <w:r w:rsidRPr="00E87537">
        <w:rPr>
          <w:spacing w:val="-2"/>
          <w:lang w:val="pt-BR"/>
        </w:rPr>
        <w:t xml:space="preserve"> </w:t>
      </w:r>
      <w:r w:rsidRPr="00E87537">
        <w:rPr>
          <w:lang w:val="pt-BR"/>
        </w:rPr>
        <w:t>a</w:t>
      </w:r>
      <w:r w:rsidRPr="00E87537">
        <w:rPr>
          <w:spacing w:val="-4"/>
          <w:lang w:val="pt-BR"/>
        </w:rPr>
        <w:t xml:space="preserve"> </w:t>
      </w:r>
      <w:r w:rsidRPr="00E87537">
        <w:rPr>
          <w:lang w:val="pt-BR"/>
        </w:rPr>
        <w:t>sua</w:t>
      </w:r>
      <w:r w:rsidRPr="00E87537">
        <w:rPr>
          <w:spacing w:val="-3"/>
          <w:lang w:val="pt-BR"/>
        </w:rPr>
        <w:t xml:space="preserve"> </w:t>
      </w:r>
      <w:r w:rsidRPr="00E87537">
        <w:rPr>
          <w:lang w:val="pt-BR"/>
        </w:rPr>
        <w:t>validade.</w:t>
      </w:r>
      <w:r w:rsidRPr="00E87537">
        <w:rPr>
          <w:spacing w:val="-2"/>
          <w:lang w:val="pt-BR"/>
        </w:rPr>
        <w:t xml:space="preserve"> </w:t>
      </w:r>
      <w:r w:rsidRPr="00E87537">
        <w:rPr>
          <w:lang w:val="pt-BR"/>
        </w:rPr>
        <w:t>Pode</w:t>
      </w:r>
      <w:r w:rsidRPr="00E87537">
        <w:rPr>
          <w:spacing w:val="-3"/>
          <w:lang w:val="pt-BR"/>
        </w:rPr>
        <w:t xml:space="preserve"> </w:t>
      </w:r>
      <w:r w:rsidRPr="00E87537">
        <w:rPr>
          <w:lang w:val="pt-BR"/>
        </w:rPr>
        <w:t>ser</w:t>
      </w:r>
      <w:r w:rsidRPr="00E87537">
        <w:rPr>
          <w:spacing w:val="-2"/>
          <w:lang w:val="pt-BR"/>
        </w:rPr>
        <w:t xml:space="preserve"> </w:t>
      </w:r>
      <w:r w:rsidRPr="00E87537">
        <w:rPr>
          <w:lang w:val="pt-BR"/>
        </w:rPr>
        <w:t>aceita</w:t>
      </w:r>
      <w:r w:rsidRPr="00E87537">
        <w:rPr>
          <w:spacing w:val="-3"/>
          <w:lang w:val="pt-BR"/>
        </w:rPr>
        <w:t xml:space="preserve"> </w:t>
      </w:r>
      <w:r w:rsidRPr="00E87537">
        <w:rPr>
          <w:lang w:val="pt-BR"/>
        </w:rPr>
        <w:t>ou</w:t>
      </w:r>
      <w:r w:rsidRPr="00E87537">
        <w:rPr>
          <w:spacing w:val="-2"/>
          <w:lang w:val="pt-BR"/>
        </w:rPr>
        <w:t xml:space="preserve"> </w:t>
      </w:r>
      <w:r w:rsidRPr="00E87537">
        <w:rPr>
          <w:lang w:val="pt-BR"/>
        </w:rPr>
        <w:t>rejeitada</w:t>
      </w:r>
      <w:r w:rsidRPr="00E87537">
        <w:rPr>
          <w:spacing w:val="-3"/>
          <w:lang w:val="pt-BR"/>
        </w:rPr>
        <w:t xml:space="preserve"> </w:t>
      </w:r>
      <w:r w:rsidRPr="00E87537">
        <w:rPr>
          <w:lang w:val="pt-BR"/>
        </w:rPr>
        <w:t>depois</w:t>
      </w:r>
      <w:r w:rsidRPr="00E87537">
        <w:rPr>
          <w:spacing w:val="-3"/>
          <w:lang w:val="pt-BR"/>
        </w:rPr>
        <w:t xml:space="preserve"> </w:t>
      </w:r>
      <w:r w:rsidRPr="00E87537">
        <w:rPr>
          <w:lang w:val="pt-BR"/>
        </w:rPr>
        <w:t>de</w:t>
      </w:r>
      <w:r w:rsidRPr="00E87537">
        <w:rPr>
          <w:spacing w:val="-3"/>
          <w:lang w:val="pt-BR"/>
        </w:rPr>
        <w:t xml:space="preserve"> </w:t>
      </w:r>
      <w:r w:rsidRPr="00E87537">
        <w:rPr>
          <w:lang w:val="pt-BR"/>
        </w:rPr>
        <w:t>investigada</w:t>
      </w:r>
      <w:r>
        <w:rPr>
          <w:lang w:val="pt-BR"/>
        </w:rPr>
        <w:t>.</w:t>
      </w:r>
    </w:p>
    <w:p w14:paraId="2DBD4F99" w14:textId="77777777" w:rsidR="00B63850" w:rsidRDefault="00B63850" w:rsidP="00B83768">
      <w:pPr>
        <w:rPr>
          <w:lang w:val="pt-BR"/>
        </w:rPr>
      </w:pPr>
    </w:p>
    <w:p w14:paraId="0AA7034D" w14:textId="77777777" w:rsidR="008B457B" w:rsidRDefault="008B457B" w:rsidP="00B63850">
      <w:pPr>
        <w:pStyle w:val="Corpodetexto"/>
        <w:ind w:left="0" w:right="31"/>
        <w:jc w:val="both"/>
        <w:rPr>
          <w:lang w:val="pt-BR"/>
        </w:rPr>
      </w:pPr>
    </w:p>
    <w:p w14:paraId="0B5697E9" w14:textId="64F79F4C" w:rsidR="00B63850" w:rsidRDefault="00B63850" w:rsidP="00B63850">
      <w:pPr>
        <w:pStyle w:val="Corpodetexto"/>
        <w:ind w:left="0" w:right="31"/>
        <w:jc w:val="both"/>
        <w:rPr>
          <w:lang w:val="pt-BR"/>
        </w:rPr>
      </w:pPr>
      <w:r>
        <w:rPr>
          <w:lang w:val="pt-BR"/>
        </w:rPr>
        <w:lastRenderedPageBreak/>
        <w:t xml:space="preserve">Por </w:t>
      </w:r>
      <w:r w:rsidRPr="00B83768">
        <w:rPr>
          <w:lang w:val="pt-BR"/>
        </w:rPr>
        <w:t xml:space="preserve">Exemplo: </w:t>
      </w:r>
    </w:p>
    <w:p w14:paraId="0946B794" w14:textId="4E944926" w:rsidR="00B63850" w:rsidRPr="00B83768" w:rsidRDefault="005C75F5" w:rsidP="00B63850">
      <w:pPr>
        <w:pStyle w:val="Corpodetexto"/>
        <w:ind w:left="0" w:right="31"/>
        <w:jc w:val="both"/>
        <w:rPr>
          <w:lang w:val="pt-BR"/>
        </w:rPr>
      </w:pPr>
      <w:r>
        <w:rPr>
          <w:lang w:val="pt-BR"/>
        </w:rPr>
        <w:t>D</w:t>
      </w:r>
      <w:r w:rsidR="00B63850">
        <w:rPr>
          <w:lang w:val="pt-BR"/>
        </w:rPr>
        <w:t>ado as evidências da literatura, a concessão de um maior número de patentes contribui positivamente para o crescimento do PIB dos países.</w:t>
      </w:r>
      <w:r w:rsidR="008B457B">
        <w:rPr>
          <w:lang w:val="pt-BR"/>
        </w:rPr>
        <w:t xml:space="preserve"> É esperado que isso também ocorra nos países da América Latina.</w:t>
      </w:r>
      <w:r w:rsidR="00B63850">
        <w:rPr>
          <w:lang w:val="pt-BR"/>
        </w:rPr>
        <w:t xml:space="preserve"> </w:t>
      </w:r>
    </w:p>
    <w:p w14:paraId="4BB57501" w14:textId="77777777" w:rsidR="00B63850" w:rsidRDefault="00B63850" w:rsidP="00B83768">
      <w:pPr>
        <w:rPr>
          <w:lang w:val="pt-BR"/>
        </w:rPr>
      </w:pPr>
    </w:p>
    <w:p w14:paraId="0C8F9CBB" w14:textId="76B74C8A" w:rsidR="00B63850" w:rsidRPr="00B83768" w:rsidRDefault="005C75F5" w:rsidP="00B63850">
      <w:pPr>
        <w:pStyle w:val="Ttulo2"/>
        <w:numPr>
          <w:ilvl w:val="0"/>
          <w:numId w:val="2"/>
        </w:numPr>
        <w:tabs>
          <w:tab w:val="left" w:pos="350"/>
        </w:tabs>
        <w:ind w:left="0" w:firstLin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Metodologia</w:t>
      </w:r>
    </w:p>
    <w:p w14:paraId="052C25A4" w14:textId="6DAB43CD" w:rsidR="00B63850" w:rsidRDefault="005C75F5" w:rsidP="00B63850">
      <w:pPr>
        <w:pStyle w:val="Corpodetexto"/>
        <w:ind w:left="0"/>
        <w:rPr>
          <w:spacing w:val="-2"/>
          <w:lang w:val="pt-BR"/>
        </w:rPr>
      </w:pPr>
      <w:r>
        <w:rPr>
          <w:lang w:val="pt-BR"/>
        </w:rPr>
        <w:t xml:space="preserve">Na Introdução, fazemos uma descrição </w:t>
      </w:r>
      <w:r w:rsidR="008B457B">
        <w:rPr>
          <w:lang w:val="pt-BR"/>
        </w:rPr>
        <w:t>breve</w:t>
      </w:r>
      <w:r>
        <w:rPr>
          <w:lang w:val="pt-BR"/>
        </w:rPr>
        <w:t xml:space="preserve"> da metodologia utilizada.</w:t>
      </w:r>
    </w:p>
    <w:p w14:paraId="4A91E52A" w14:textId="77777777" w:rsidR="00B63850" w:rsidRDefault="00B63850" w:rsidP="00B63850">
      <w:pPr>
        <w:pStyle w:val="Corpodetexto"/>
        <w:ind w:left="0"/>
        <w:rPr>
          <w:spacing w:val="-2"/>
          <w:lang w:val="pt-BR"/>
        </w:rPr>
      </w:pPr>
    </w:p>
    <w:p w14:paraId="71DFBC70" w14:textId="77777777" w:rsidR="00B63850" w:rsidRDefault="00B63850" w:rsidP="00B63850">
      <w:pPr>
        <w:pStyle w:val="Corpodetexto"/>
        <w:ind w:left="0" w:right="31"/>
        <w:jc w:val="both"/>
        <w:rPr>
          <w:lang w:val="pt-BR"/>
        </w:rPr>
      </w:pPr>
      <w:r>
        <w:rPr>
          <w:lang w:val="pt-BR"/>
        </w:rPr>
        <w:t xml:space="preserve">Por </w:t>
      </w:r>
      <w:r w:rsidRPr="00B83768">
        <w:rPr>
          <w:lang w:val="pt-BR"/>
        </w:rPr>
        <w:t xml:space="preserve">Exemplo: </w:t>
      </w:r>
    </w:p>
    <w:p w14:paraId="2F4D005C" w14:textId="157A6F6B" w:rsidR="00B63850" w:rsidRPr="00B83768" w:rsidRDefault="005C75F5" w:rsidP="00B63850">
      <w:pPr>
        <w:pStyle w:val="Corpodetexto"/>
        <w:ind w:left="0" w:right="31"/>
        <w:jc w:val="both"/>
        <w:rPr>
          <w:lang w:val="pt-BR"/>
        </w:rPr>
      </w:pPr>
      <w:r>
        <w:rPr>
          <w:lang w:val="pt-BR"/>
        </w:rPr>
        <w:t xml:space="preserve">A metodologia utilizada neste trabalho de monografia consiste na análise exploratória de dados secundários sobre concessão de patentes, bem a construção de um modelo econométrico para medir a relação entre concessão de patentes </w:t>
      </w:r>
      <w:r w:rsidR="008B457B">
        <w:rPr>
          <w:lang w:val="pt-BR"/>
        </w:rPr>
        <w:t>e crescimento do PIB.</w:t>
      </w:r>
    </w:p>
    <w:p w14:paraId="5AA1528C" w14:textId="77777777" w:rsidR="00B63850" w:rsidRDefault="00B63850" w:rsidP="00B63850">
      <w:pPr>
        <w:pStyle w:val="Corpodetexto"/>
        <w:ind w:left="0"/>
        <w:rPr>
          <w:spacing w:val="-2"/>
          <w:lang w:val="pt-BR"/>
        </w:rPr>
      </w:pPr>
    </w:p>
    <w:p w14:paraId="4984E19F" w14:textId="77777777" w:rsidR="005C75F5" w:rsidRPr="00B83768" w:rsidRDefault="005C75F5" w:rsidP="005C75F5">
      <w:pPr>
        <w:pStyle w:val="Ttulo2"/>
        <w:numPr>
          <w:ilvl w:val="0"/>
          <w:numId w:val="2"/>
        </w:numPr>
        <w:tabs>
          <w:tab w:val="left" w:pos="350"/>
        </w:tabs>
        <w:ind w:left="0" w:firstLin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Justificativa</w:t>
      </w:r>
    </w:p>
    <w:p w14:paraId="09D05AB8" w14:textId="77777777" w:rsidR="005C75F5" w:rsidRDefault="005C75F5" w:rsidP="005C75F5">
      <w:pPr>
        <w:pStyle w:val="Corpodetexto"/>
        <w:ind w:left="0"/>
        <w:rPr>
          <w:spacing w:val="-2"/>
          <w:lang w:val="pt-BR"/>
        </w:rPr>
      </w:pPr>
      <w:r w:rsidRPr="00E87537">
        <w:rPr>
          <w:lang w:val="pt-BR"/>
        </w:rPr>
        <w:t>Qual</w:t>
      </w:r>
      <w:r w:rsidRPr="00E87537">
        <w:rPr>
          <w:spacing w:val="-1"/>
          <w:lang w:val="pt-BR"/>
        </w:rPr>
        <w:t xml:space="preserve"> </w:t>
      </w:r>
      <w:r w:rsidRPr="00E87537">
        <w:rPr>
          <w:lang w:val="pt-BR"/>
        </w:rPr>
        <w:t>a</w:t>
      </w:r>
      <w:r w:rsidRPr="00E87537">
        <w:rPr>
          <w:spacing w:val="-1"/>
          <w:lang w:val="pt-BR"/>
        </w:rPr>
        <w:t xml:space="preserve"> </w:t>
      </w:r>
      <w:r w:rsidRPr="00E87537">
        <w:rPr>
          <w:lang w:val="pt-BR"/>
        </w:rPr>
        <w:t>motivação</w:t>
      </w:r>
      <w:r w:rsidRPr="00E87537">
        <w:rPr>
          <w:spacing w:val="-1"/>
          <w:lang w:val="pt-BR"/>
        </w:rPr>
        <w:t xml:space="preserve"> </w:t>
      </w:r>
      <w:r w:rsidRPr="00E87537">
        <w:rPr>
          <w:lang w:val="pt-BR"/>
        </w:rPr>
        <w:t>da</w:t>
      </w:r>
      <w:r w:rsidRPr="00E87537">
        <w:rPr>
          <w:spacing w:val="-1"/>
          <w:lang w:val="pt-BR"/>
        </w:rPr>
        <w:t xml:space="preserve"> </w:t>
      </w:r>
      <w:r w:rsidRPr="00E87537">
        <w:rPr>
          <w:spacing w:val="-2"/>
          <w:lang w:val="pt-BR"/>
        </w:rPr>
        <w:t>pesquisa?</w:t>
      </w:r>
      <w:r>
        <w:rPr>
          <w:lang w:val="pt-BR"/>
        </w:rPr>
        <w:t xml:space="preserve"> </w:t>
      </w:r>
      <w:r w:rsidRPr="00E87537">
        <w:rPr>
          <w:lang w:val="pt-BR"/>
        </w:rPr>
        <w:t>Por</w:t>
      </w:r>
      <w:r w:rsidRPr="00E87537">
        <w:rPr>
          <w:spacing w:val="-1"/>
          <w:lang w:val="pt-BR"/>
        </w:rPr>
        <w:t xml:space="preserve"> </w:t>
      </w:r>
      <w:r w:rsidRPr="00E87537">
        <w:rPr>
          <w:lang w:val="pt-BR"/>
        </w:rPr>
        <w:t>que</w:t>
      </w:r>
      <w:r w:rsidRPr="00E87537">
        <w:rPr>
          <w:spacing w:val="-2"/>
          <w:lang w:val="pt-BR"/>
        </w:rPr>
        <w:t xml:space="preserve"> </w:t>
      </w:r>
      <w:r w:rsidRPr="00E87537">
        <w:rPr>
          <w:lang w:val="pt-BR"/>
        </w:rPr>
        <w:t>é</w:t>
      </w:r>
      <w:r w:rsidRPr="00E87537">
        <w:rPr>
          <w:spacing w:val="-2"/>
          <w:lang w:val="pt-BR"/>
        </w:rPr>
        <w:t xml:space="preserve"> </w:t>
      </w:r>
      <w:r w:rsidRPr="00E87537">
        <w:rPr>
          <w:lang w:val="pt-BR"/>
        </w:rPr>
        <w:t>importante que</w:t>
      </w:r>
      <w:r w:rsidRPr="00E87537">
        <w:rPr>
          <w:spacing w:val="-1"/>
          <w:lang w:val="pt-BR"/>
        </w:rPr>
        <w:t xml:space="preserve"> </w:t>
      </w:r>
      <w:r w:rsidRPr="00E87537">
        <w:rPr>
          <w:lang w:val="pt-BR"/>
        </w:rPr>
        <w:t>se</w:t>
      </w:r>
      <w:r w:rsidRPr="00E87537">
        <w:rPr>
          <w:spacing w:val="-2"/>
          <w:lang w:val="pt-BR"/>
        </w:rPr>
        <w:t xml:space="preserve"> </w:t>
      </w:r>
      <w:r w:rsidRPr="00E87537">
        <w:rPr>
          <w:lang w:val="pt-BR"/>
        </w:rPr>
        <w:t>estude</w:t>
      </w:r>
      <w:r w:rsidRPr="00E87537">
        <w:rPr>
          <w:spacing w:val="-1"/>
          <w:lang w:val="pt-BR"/>
        </w:rPr>
        <w:t xml:space="preserve"> </w:t>
      </w:r>
      <w:r w:rsidRPr="00E87537">
        <w:rPr>
          <w:lang w:val="pt-BR"/>
        </w:rPr>
        <w:t xml:space="preserve">este </w:t>
      </w:r>
      <w:r w:rsidRPr="00E87537">
        <w:rPr>
          <w:spacing w:val="-2"/>
          <w:lang w:val="pt-BR"/>
        </w:rPr>
        <w:t>problema?</w:t>
      </w:r>
    </w:p>
    <w:p w14:paraId="19350309" w14:textId="77777777" w:rsidR="005C75F5" w:rsidRDefault="005C75F5" w:rsidP="005C75F5">
      <w:pPr>
        <w:pStyle w:val="Corpodetexto"/>
        <w:ind w:left="0"/>
        <w:rPr>
          <w:spacing w:val="-2"/>
          <w:lang w:val="pt-BR"/>
        </w:rPr>
      </w:pPr>
    </w:p>
    <w:p w14:paraId="21C240F8" w14:textId="77777777" w:rsidR="005C75F5" w:rsidRDefault="005C75F5" w:rsidP="005C75F5">
      <w:pPr>
        <w:pStyle w:val="Corpodetexto"/>
        <w:ind w:left="0" w:right="31"/>
        <w:jc w:val="both"/>
        <w:rPr>
          <w:lang w:val="pt-BR"/>
        </w:rPr>
      </w:pPr>
      <w:r>
        <w:rPr>
          <w:lang w:val="pt-BR"/>
        </w:rPr>
        <w:t xml:space="preserve">Por </w:t>
      </w:r>
      <w:r w:rsidRPr="00B83768">
        <w:rPr>
          <w:lang w:val="pt-BR"/>
        </w:rPr>
        <w:t xml:space="preserve">Exemplo: </w:t>
      </w:r>
    </w:p>
    <w:p w14:paraId="3443359F" w14:textId="77777777" w:rsidR="005C75F5" w:rsidRPr="00B83768" w:rsidRDefault="005C75F5" w:rsidP="005C75F5">
      <w:pPr>
        <w:pStyle w:val="Corpodetexto"/>
        <w:ind w:left="0" w:right="31"/>
        <w:jc w:val="both"/>
        <w:rPr>
          <w:lang w:val="pt-BR"/>
        </w:rPr>
      </w:pPr>
      <w:r>
        <w:rPr>
          <w:lang w:val="pt-BR"/>
        </w:rPr>
        <w:t>Justificativa</w:t>
      </w:r>
      <w:r w:rsidRPr="00B83768">
        <w:rPr>
          <w:lang w:val="pt-BR"/>
        </w:rPr>
        <w:t xml:space="preserve">: </w:t>
      </w:r>
      <w:r>
        <w:rPr>
          <w:lang w:val="pt-BR"/>
        </w:rPr>
        <w:t>políticas públicas de apoio à inovação são de grande importância para o desenvolvimento dos países. A concessão de patente é um instrumento que pode representar os novos avanços tecnológicos promovidos por indivíduos, instituições e empresas e, portanto, justifica-se a necessidade de investigar se esse instrumento influencia, de alguma forma, no crescimento econômico dos países.</w:t>
      </w:r>
    </w:p>
    <w:p w14:paraId="207F2A42" w14:textId="77777777" w:rsidR="005C75F5" w:rsidRDefault="005C75F5" w:rsidP="00B63850">
      <w:pPr>
        <w:pStyle w:val="Corpodetexto"/>
        <w:ind w:left="0"/>
        <w:rPr>
          <w:spacing w:val="-2"/>
          <w:lang w:val="pt-BR"/>
        </w:rPr>
      </w:pPr>
    </w:p>
    <w:p w14:paraId="68CFCFD8" w14:textId="168ECB12" w:rsidR="00B63850" w:rsidRPr="00E87537" w:rsidRDefault="008B457B" w:rsidP="00B63850">
      <w:pPr>
        <w:pStyle w:val="Corpodetexto"/>
        <w:ind w:left="0"/>
        <w:rPr>
          <w:lang w:val="pt-BR"/>
        </w:rPr>
      </w:pPr>
      <w:r>
        <w:rPr>
          <w:lang w:val="pt-BR"/>
        </w:rPr>
        <w:t>______________________________________________________________________</w:t>
      </w:r>
    </w:p>
    <w:p w14:paraId="525DDE40" w14:textId="77777777" w:rsidR="008B457B" w:rsidRDefault="008B457B" w:rsidP="00231CE1">
      <w:pPr>
        <w:jc w:val="both"/>
        <w:rPr>
          <w:b/>
          <w:bCs/>
          <w:sz w:val="24"/>
          <w:szCs w:val="24"/>
          <w:lang w:val="pt-BR"/>
        </w:rPr>
      </w:pPr>
    </w:p>
    <w:p w14:paraId="74A22C6F" w14:textId="7F113652" w:rsidR="00B63850" w:rsidRDefault="00231CE1" w:rsidP="00231CE1">
      <w:pPr>
        <w:jc w:val="both"/>
        <w:rPr>
          <w:b/>
          <w:bCs/>
          <w:sz w:val="24"/>
          <w:szCs w:val="24"/>
          <w:lang w:val="pt-BR"/>
        </w:rPr>
      </w:pPr>
      <w:r w:rsidRPr="00231CE1">
        <w:rPr>
          <w:b/>
          <w:bCs/>
          <w:sz w:val="24"/>
          <w:szCs w:val="24"/>
          <w:lang w:val="pt-BR"/>
        </w:rPr>
        <w:t>Atenção: est</w:t>
      </w:r>
      <w:r w:rsidR="008B457B">
        <w:rPr>
          <w:b/>
          <w:bCs/>
          <w:sz w:val="24"/>
          <w:szCs w:val="24"/>
          <w:lang w:val="pt-BR"/>
        </w:rPr>
        <w:t>e</w:t>
      </w:r>
      <w:r w:rsidRPr="00231CE1">
        <w:rPr>
          <w:b/>
          <w:bCs/>
          <w:sz w:val="24"/>
          <w:szCs w:val="24"/>
          <w:lang w:val="pt-BR"/>
        </w:rPr>
        <w:t xml:space="preserve"> é apenas um </w:t>
      </w:r>
      <w:r w:rsidR="008B457B">
        <w:rPr>
          <w:b/>
          <w:bCs/>
          <w:sz w:val="24"/>
          <w:szCs w:val="24"/>
          <w:lang w:val="pt-BR"/>
        </w:rPr>
        <w:t>guia</w:t>
      </w:r>
      <w:r w:rsidRPr="00231CE1">
        <w:rPr>
          <w:b/>
          <w:bCs/>
          <w:sz w:val="24"/>
          <w:szCs w:val="24"/>
          <w:lang w:val="pt-BR"/>
        </w:rPr>
        <w:t xml:space="preserve"> para auxiliar na </w:t>
      </w:r>
      <w:r w:rsidR="008B457B">
        <w:rPr>
          <w:b/>
          <w:bCs/>
          <w:sz w:val="24"/>
          <w:szCs w:val="24"/>
          <w:lang w:val="pt-BR"/>
        </w:rPr>
        <w:t>elaboração</w:t>
      </w:r>
      <w:r w:rsidRPr="00231CE1">
        <w:rPr>
          <w:b/>
          <w:bCs/>
          <w:sz w:val="24"/>
          <w:szCs w:val="24"/>
          <w:lang w:val="pt-BR"/>
        </w:rPr>
        <w:t xml:space="preserve"> dos elementos </w:t>
      </w:r>
      <w:proofErr w:type="spellStart"/>
      <w:r w:rsidRPr="00231CE1">
        <w:rPr>
          <w:b/>
          <w:bCs/>
          <w:sz w:val="24"/>
          <w:szCs w:val="24"/>
          <w:lang w:val="pt-BR"/>
        </w:rPr>
        <w:t>pré</w:t>
      </w:r>
      <w:proofErr w:type="spellEnd"/>
      <w:r w:rsidRPr="00231CE1">
        <w:rPr>
          <w:b/>
          <w:bCs/>
          <w:sz w:val="24"/>
          <w:szCs w:val="24"/>
          <w:lang w:val="pt-BR"/>
        </w:rPr>
        <w:t>-textuais da monografia. Todos esses elementos devem ser impreterivelmente debatidos</w:t>
      </w:r>
      <w:r w:rsidR="008B457B">
        <w:rPr>
          <w:b/>
          <w:bCs/>
          <w:sz w:val="24"/>
          <w:szCs w:val="24"/>
          <w:lang w:val="pt-BR"/>
        </w:rPr>
        <w:t xml:space="preserve"> e revisados</w:t>
      </w:r>
      <w:r w:rsidRPr="00231CE1">
        <w:rPr>
          <w:b/>
          <w:bCs/>
          <w:sz w:val="24"/>
          <w:szCs w:val="24"/>
          <w:lang w:val="pt-BR"/>
        </w:rPr>
        <w:t xml:space="preserve"> com o orientador ou orientadora. </w:t>
      </w:r>
      <w:r w:rsidR="008B457B">
        <w:rPr>
          <w:b/>
          <w:bCs/>
          <w:sz w:val="24"/>
          <w:szCs w:val="24"/>
          <w:lang w:val="pt-BR"/>
        </w:rPr>
        <w:t>O exemplo aqui colocado, sobre concessão de patentes, é apenas ILUSTRATIVO.</w:t>
      </w:r>
    </w:p>
    <w:p w14:paraId="5A89BBE6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4DC41A7F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7042CDDD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3C7C6405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61C1496B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2CE7341B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2CA68B5B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17AFF9BA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4886B293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57AC602A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04D3BE10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0EC4550E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19672B54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69C3BE3B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7E1D1D18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0AC7869C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0FFB6625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11C2A365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62995363" w14:textId="77777777" w:rsidR="008B457B" w:rsidRDefault="008B457B" w:rsidP="00231CE1">
      <w:pPr>
        <w:jc w:val="both"/>
        <w:rPr>
          <w:b/>
          <w:bCs/>
          <w:sz w:val="24"/>
          <w:szCs w:val="24"/>
          <w:lang w:val="pt-BR"/>
        </w:rPr>
      </w:pPr>
    </w:p>
    <w:p w14:paraId="4D9BFBDB" w14:textId="77777777" w:rsidR="00231CE1" w:rsidRDefault="00231CE1" w:rsidP="00231CE1">
      <w:pPr>
        <w:jc w:val="both"/>
        <w:rPr>
          <w:b/>
          <w:bCs/>
          <w:sz w:val="24"/>
          <w:szCs w:val="24"/>
          <w:lang w:val="pt-BR"/>
        </w:rPr>
      </w:pPr>
    </w:p>
    <w:p w14:paraId="21BA6090" w14:textId="205A8765" w:rsidR="00231CE1" w:rsidRDefault="008B457B" w:rsidP="00231CE1">
      <w:pPr>
        <w:ind w:left="80" w:right="3"/>
        <w:jc w:val="center"/>
        <w:rPr>
          <w:b/>
          <w:sz w:val="24"/>
          <w:lang w:val="pt-BR"/>
        </w:rPr>
      </w:pPr>
      <w:r>
        <w:rPr>
          <w:b/>
          <w:sz w:val="24"/>
          <w:lang w:val="pt-BR"/>
        </w:rPr>
        <w:lastRenderedPageBreak/>
        <w:t>GUIA</w:t>
      </w:r>
      <w:r w:rsidR="001C72AD" w:rsidRPr="00E87537">
        <w:rPr>
          <w:b/>
          <w:spacing w:val="-1"/>
          <w:sz w:val="24"/>
          <w:lang w:val="pt-BR"/>
        </w:rPr>
        <w:t xml:space="preserve"> </w:t>
      </w:r>
      <w:r w:rsidR="001C72AD" w:rsidRPr="00E87537">
        <w:rPr>
          <w:b/>
          <w:sz w:val="24"/>
          <w:lang w:val="pt-BR"/>
        </w:rPr>
        <w:t>PARA</w:t>
      </w:r>
      <w:r w:rsidR="001C72AD">
        <w:rPr>
          <w:b/>
          <w:sz w:val="24"/>
          <w:lang w:val="pt-BR"/>
        </w:rPr>
        <w:t xml:space="preserve"> A</w:t>
      </w:r>
      <w:r w:rsidR="001C72AD" w:rsidRPr="00E87537">
        <w:rPr>
          <w:b/>
          <w:spacing w:val="-2"/>
          <w:sz w:val="24"/>
          <w:lang w:val="pt-BR"/>
        </w:rPr>
        <w:t xml:space="preserve"> </w:t>
      </w:r>
      <w:r w:rsidR="001C72AD" w:rsidRPr="001C72AD">
        <w:rPr>
          <w:b/>
          <w:sz w:val="24"/>
          <w:lang w:val="pt-BR"/>
        </w:rPr>
        <w:t>FUNDAMENTAÇÃO TEÓRICA E REVISÃO DA LITERATURA</w:t>
      </w:r>
    </w:p>
    <w:p w14:paraId="54F625B1" w14:textId="77777777" w:rsidR="008B457B" w:rsidRDefault="008B457B" w:rsidP="00231CE1">
      <w:pPr>
        <w:jc w:val="both"/>
        <w:rPr>
          <w:b/>
          <w:bCs/>
          <w:sz w:val="24"/>
          <w:szCs w:val="24"/>
          <w:lang w:val="pt-BR"/>
        </w:rPr>
      </w:pPr>
    </w:p>
    <w:p w14:paraId="4635F457" w14:textId="4BEC7C52" w:rsidR="008B457B" w:rsidRPr="00E87537" w:rsidRDefault="008B457B" w:rsidP="008B457B">
      <w:pPr>
        <w:pStyle w:val="Corpodetexto"/>
        <w:ind w:left="0" w:right="32"/>
        <w:jc w:val="both"/>
        <w:rPr>
          <w:lang w:val="pt-BR"/>
        </w:rPr>
      </w:pPr>
      <w:r w:rsidRPr="00E87537">
        <w:rPr>
          <w:lang w:val="pt-BR"/>
        </w:rPr>
        <w:t xml:space="preserve">Indicar a literatura de base e os pressupostos que fundamentarão a investigação. A revisão da literatura envolve a análise dos trabalhos </w:t>
      </w:r>
      <w:r>
        <w:rPr>
          <w:lang w:val="pt-BR"/>
        </w:rPr>
        <w:t xml:space="preserve">anteriores (artigos, livros, capítulos de livros, teses, </w:t>
      </w:r>
      <w:proofErr w:type="gramStart"/>
      <w:r>
        <w:rPr>
          <w:lang w:val="pt-BR"/>
        </w:rPr>
        <w:t>dissertações, etc.</w:t>
      </w:r>
      <w:proofErr w:type="gramEnd"/>
      <w:r>
        <w:rPr>
          <w:lang w:val="pt-BR"/>
        </w:rPr>
        <w:t>)</w:t>
      </w:r>
      <w:r w:rsidRPr="00E87537">
        <w:rPr>
          <w:lang w:val="pt-BR"/>
        </w:rPr>
        <w:t xml:space="preserve"> que trataram </w:t>
      </w:r>
      <w:r>
        <w:rPr>
          <w:lang w:val="pt-BR"/>
        </w:rPr>
        <w:t>d</w:t>
      </w:r>
      <w:r w:rsidRPr="00E87537">
        <w:rPr>
          <w:lang w:val="pt-BR"/>
        </w:rPr>
        <w:t>o tema proposto, delineando o arcabouço conceitual dos aspectos a serem investigados pela pesquisa. Deve mostrar que o autor conhece parte da bibliografia (do assunto que será analisado) que determinou a seleção e a viabilidade</w:t>
      </w:r>
      <w:r w:rsidRPr="00E87537">
        <w:rPr>
          <w:spacing w:val="-17"/>
          <w:lang w:val="pt-BR"/>
        </w:rPr>
        <w:t xml:space="preserve"> </w:t>
      </w:r>
      <w:r w:rsidRPr="00E87537">
        <w:rPr>
          <w:lang w:val="pt-BR"/>
        </w:rPr>
        <w:t>do</w:t>
      </w:r>
      <w:r w:rsidRPr="00E87537">
        <w:rPr>
          <w:spacing w:val="-15"/>
          <w:lang w:val="pt-BR"/>
        </w:rPr>
        <w:t xml:space="preserve"> </w:t>
      </w:r>
      <w:r w:rsidRPr="00E87537">
        <w:rPr>
          <w:lang w:val="pt-BR"/>
        </w:rPr>
        <w:t>tema.</w:t>
      </w:r>
      <w:r w:rsidRPr="00E87537">
        <w:rPr>
          <w:spacing w:val="-15"/>
          <w:lang w:val="pt-BR"/>
        </w:rPr>
        <w:t xml:space="preserve"> </w:t>
      </w:r>
      <w:r w:rsidRPr="00E87537">
        <w:rPr>
          <w:lang w:val="pt-BR"/>
        </w:rPr>
        <w:t>A</w:t>
      </w:r>
      <w:r w:rsidRPr="00E87537">
        <w:rPr>
          <w:spacing w:val="-14"/>
          <w:lang w:val="pt-BR"/>
        </w:rPr>
        <w:t xml:space="preserve"> </w:t>
      </w:r>
      <w:r w:rsidRPr="00E87537">
        <w:rPr>
          <w:lang w:val="pt-BR"/>
        </w:rPr>
        <w:t>revisão</w:t>
      </w:r>
      <w:r w:rsidRPr="00E87537">
        <w:rPr>
          <w:spacing w:val="-15"/>
          <w:lang w:val="pt-BR"/>
        </w:rPr>
        <w:t xml:space="preserve"> </w:t>
      </w:r>
      <w:r w:rsidRPr="00E87537">
        <w:rPr>
          <w:lang w:val="pt-BR"/>
        </w:rPr>
        <w:t>da</w:t>
      </w:r>
      <w:r w:rsidRPr="00E87537">
        <w:rPr>
          <w:spacing w:val="-15"/>
          <w:lang w:val="pt-BR"/>
        </w:rPr>
        <w:t xml:space="preserve"> </w:t>
      </w:r>
      <w:r w:rsidRPr="00E87537">
        <w:rPr>
          <w:lang w:val="pt-BR"/>
        </w:rPr>
        <w:t>literatura</w:t>
      </w:r>
      <w:r w:rsidRPr="00E87537">
        <w:rPr>
          <w:spacing w:val="-15"/>
          <w:lang w:val="pt-BR"/>
        </w:rPr>
        <w:t xml:space="preserve"> </w:t>
      </w:r>
      <w:r w:rsidRPr="00E87537">
        <w:rPr>
          <w:lang w:val="pt-BR"/>
        </w:rPr>
        <w:t>apresenta</w:t>
      </w:r>
      <w:r w:rsidRPr="00E87537">
        <w:rPr>
          <w:spacing w:val="-15"/>
          <w:lang w:val="pt-BR"/>
        </w:rPr>
        <w:t xml:space="preserve"> </w:t>
      </w:r>
      <w:r w:rsidRPr="00E87537">
        <w:rPr>
          <w:lang w:val="pt-BR"/>
        </w:rPr>
        <w:t>citações</w:t>
      </w:r>
      <w:r w:rsidRPr="00E87537">
        <w:rPr>
          <w:spacing w:val="-14"/>
          <w:lang w:val="pt-BR"/>
        </w:rPr>
        <w:t xml:space="preserve"> </w:t>
      </w:r>
      <w:r w:rsidRPr="00E87537">
        <w:rPr>
          <w:lang w:val="pt-BR"/>
        </w:rPr>
        <w:t>diretas</w:t>
      </w:r>
      <w:r w:rsidRPr="00E87537">
        <w:rPr>
          <w:spacing w:val="-14"/>
          <w:lang w:val="pt-BR"/>
        </w:rPr>
        <w:t xml:space="preserve"> </w:t>
      </w:r>
      <w:r w:rsidRPr="00E87537">
        <w:rPr>
          <w:lang w:val="pt-BR"/>
        </w:rPr>
        <w:t>e</w:t>
      </w:r>
      <w:r w:rsidRPr="00E87537">
        <w:rPr>
          <w:spacing w:val="-15"/>
          <w:lang w:val="pt-BR"/>
        </w:rPr>
        <w:t xml:space="preserve"> </w:t>
      </w:r>
      <w:r w:rsidRPr="00E87537">
        <w:rPr>
          <w:lang w:val="pt-BR"/>
        </w:rPr>
        <w:t>indiretas</w:t>
      </w:r>
      <w:r w:rsidRPr="00E87537">
        <w:rPr>
          <w:spacing w:val="-15"/>
          <w:lang w:val="pt-BR"/>
        </w:rPr>
        <w:t xml:space="preserve"> </w:t>
      </w:r>
      <w:r w:rsidRPr="00E87537">
        <w:rPr>
          <w:lang w:val="pt-BR"/>
        </w:rPr>
        <w:t>dos</w:t>
      </w:r>
      <w:r w:rsidRPr="00E87537">
        <w:rPr>
          <w:spacing w:val="-14"/>
          <w:lang w:val="pt-BR"/>
        </w:rPr>
        <w:t xml:space="preserve"> </w:t>
      </w:r>
      <w:r w:rsidRPr="00E87537">
        <w:rPr>
          <w:lang w:val="pt-BR"/>
        </w:rPr>
        <w:t>autores</w:t>
      </w:r>
      <w:r w:rsidRPr="00E87537">
        <w:rPr>
          <w:spacing w:val="-13"/>
          <w:lang w:val="pt-BR"/>
        </w:rPr>
        <w:t xml:space="preserve"> </w:t>
      </w:r>
      <w:r w:rsidRPr="00E87537">
        <w:rPr>
          <w:spacing w:val="-2"/>
          <w:lang w:val="pt-BR"/>
        </w:rPr>
        <w:t>consultados.</w:t>
      </w:r>
    </w:p>
    <w:p w14:paraId="5CDA853A" w14:textId="77777777" w:rsidR="008B457B" w:rsidRDefault="008B457B" w:rsidP="00231CE1">
      <w:pPr>
        <w:jc w:val="both"/>
        <w:rPr>
          <w:b/>
          <w:bCs/>
          <w:sz w:val="24"/>
          <w:szCs w:val="24"/>
          <w:lang w:val="pt-BR"/>
        </w:rPr>
      </w:pPr>
    </w:p>
    <w:p w14:paraId="4891014D" w14:textId="77777777" w:rsidR="008B457B" w:rsidRDefault="008B457B" w:rsidP="00231CE1">
      <w:pPr>
        <w:jc w:val="both"/>
        <w:rPr>
          <w:b/>
          <w:bCs/>
          <w:sz w:val="24"/>
          <w:szCs w:val="24"/>
          <w:lang w:val="pt-BR"/>
        </w:rPr>
      </w:pPr>
    </w:p>
    <w:p w14:paraId="223B5D3A" w14:textId="0A4E2F59" w:rsidR="008B457B" w:rsidRDefault="008B457B" w:rsidP="008B457B">
      <w:pPr>
        <w:ind w:left="80" w:right="3"/>
        <w:jc w:val="center"/>
        <w:rPr>
          <w:b/>
          <w:sz w:val="24"/>
          <w:lang w:val="pt-BR"/>
        </w:rPr>
      </w:pPr>
      <w:r>
        <w:rPr>
          <w:b/>
          <w:sz w:val="24"/>
          <w:lang w:val="pt-BR"/>
        </w:rPr>
        <w:t>GUIA</w:t>
      </w:r>
      <w:r w:rsidRPr="00E87537">
        <w:rPr>
          <w:b/>
          <w:spacing w:val="-1"/>
          <w:sz w:val="24"/>
          <w:lang w:val="pt-BR"/>
        </w:rPr>
        <w:t xml:space="preserve"> </w:t>
      </w:r>
      <w:r w:rsidRPr="00E87537">
        <w:rPr>
          <w:b/>
          <w:sz w:val="24"/>
          <w:lang w:val="pt-BR"/>
        </w:rPr>
        <w:t>PARA</w:t>
      </w:r>
      <w:r>
        <w:rPr>
          <w:b/>
          <w:sz w:val="24"/>
          <w:lang w:val="pt-BR"/>
        </w:rPr>
        <w:t xml:space="preserve"> A</w:t>
      </w:r>
      <w:r w:rsidRPr="00E87537">
        <w:rPr>
          <w:b/>
          <w:spacing w:val="-2"/>
          <w:sz w:val="24"/>
          <w:lang w:val="pt-BR"/>
        </w:rPr>
        <w:t xml:space="preserve"> </w:t>
      </w:r>
      <w:r w:rsidRPr="008B457B">
        <w:rPr>
          <w:b/>
          <w:sz w:val="24"/>
          <w:lang w:val="pt-BR"/>
        </w:rPr>
        <w:t>METODOLOGIA</w:t>
      </w:r>
    </w:p>
    <w:p w14:paraId="10F763B8" w14:textId="77777777" w:rsidR="008B457B" w:rsidRDefault="008B457B" w:rsidP="000E75EF">
      <w:pPr>
        <w:ind w:right="3"/>
        <w:rPr>
          <w:b/>
          <w:sz w:val="24"/>
          <w:lang w:val="pt-BR"/>
        </w:rPr>
      </w:pPr>
    </w:p>
    <w:p w14:paraId="2803F530" w14:textId="55ED4325" w:rsidR="008B457B" w:rsidRPr="00E87537" w:rsidRDefault="008B457B" w:rsidP="008B457B">
      <w:pPr>
        <w:pStyle w:val="Corpodetexto"/>
        <w:ind w:left="0" w:right="32"/>
        <w:jc w:val="both"/>
        <w:rPr>
          <w:lang w:val="pt-BR"/>
        </w:rPr>
      </w:pPr>
      <w:r w:rsidRPr="00E87537">
        <w:rPr>
          <w:lang w:val="pt-BR"/>
        </w:rPr>
        <w:t>Deve-se definir a metodologia de pesquisa a ser utilizada, ou seja, os recursos de análise e os métodos que</w:t>
      </w:r>
      <w:r w:rsidRPr="00E87537">
        <w:rPr>
          <w:spacing w:val="-14"/>
          <w:lang w:val="pt-BR"/>
        </w:rPr>
        <w:t xml:space="preserve"> </w:t>
      </w:r>
      <w:r w:rsidRPr="00E87537">
        <w:rPr>
          <w:lang w:val="pt-BR"/>
        </w:rPr>
        <w:t>serão</w:t>
      </w:r>
      <w:r w:rsidRPr="00E87537">
        <w:rPr>
          <w:spacing w:val="-13"/>
          <w:lang w:val="pt-BR"/>
        </w:rPr>
        <w:t xml:space="preserve"> </w:t>
      </w:r>
      <w:r w:rsidRPr="00E87537">
        <w:rPr>
          <w:lang w:val="pt-BR"/>
        </w:rPr>
        <w:t>empregados.</w:t>
      </w:r>
      <w:r w:rsidRPr="00E87537">
        <w:rPr>
          <w:spacing w:val="-10"/>
          <w:lang w:val="pt-BR"/>
        </w:rPr>
        <w:t xml:space="preserve"> </w:t>
      </w:r>
      <w:r w:rsidRPr="00E87537">
        <w:rPr>
          <w:lang w:val="pt-BR"/>
        </w:rPr>
        <w:t>Exemplos</w:t>
      </w:r>
      <w:r w:rsidRPr="00E87537">
        <w:rPr>
          <w:spacing w:val="-13"/>
          <w:lang w:val="pt-BR"/>
        </w:rPr>
        <w:t xml:space="preserve"> </w:t>
      </w:r>
      <w:r w:rsidRPr="00E87537">
        <w:rPr>
          <w:lang w:val="pt-BR"/>
        </w:rPr>
        <w:t>de</w:t>
      </w:r>
      <w:r w:rsidRPr="00E87537">
        <w:rPr>
          <w:spacing w:val="-14"/>
          <w:lang w:val="pt-BR"/>
        </w:rPr>
        <w:t xml:space="preserve"> </w:t>
      </w:r>
      <w:r w:rsidRPr="00E87537">
        <w:rPr>
          <w:lang w:val="pt-BR"/>
        </w:rPr>
        <w:t>procedimentos</w:t>
      </w:r>
      <w:r w:rsidRPr="00E87537">
        <w:rPr>
          <w:spacing w:val="-13"/>
          <w:lang w:val="pt-BR"/>
        </w:rPr>
        <w:t xml:space="preserve"> </w:t>
      </w:r>
      <w:r w:rsidRPr="00E87537">
        <w:rPr>
          <w:lang w:val="pt-BR"/>
        </w:rPr>
        <w:t>metodológicos</w:t>
      </w:r>
      <w:r w:rsidRPr="00E87537">
        <w:rPr>
          <w:spacing w:val="-13"/>
          <w:lang w:val="pt-BR"/>
        </w:rPr>
        <w:t xml:space="preserve"> </w:t>
      </w:r>
      <w:r w:rsidRPr="00E87537">
        <w:rPr>
          <w:lang w:val="pt-BR"/>
        </w:rPr>
        <w:t>distintos</w:t>
      </w:r>
      <w:r w:rsidRPr="00E87537">
        <w:rPr>
          <w:spacing w:val="-13"/>
          <w:lang w:val="pt-BR"/>
        </w:rPr>
        <w:t xml:space="preserve"> </w:t>
      </w:r>
      <w:r>
        <w:rPr>
          <w:spacing w:val="-13"/>
          <w:lang w:val="pt-BR"/>
        </w:rPr>
        <w:t xml:space="preserve">utilizados na Ciência Econômica </w:t>
      </w:r>
      <w:r w:rsidRPr="00E87537">
        <w:rPr>
          <w:lang w:val="pt-BR"/>
        </w:rPr>
        <w:t>estudos de caso,</w:t>
      </w:r>
      <w:r>
        <w:rPr>
          <w:lang w:val="pt-BR"/>
        </w:rPr>
        <w:t xml:space="preserve"> aplicação de questionários, análise de dados secundários, uso de modelos econométricos, métodos de análise regional e espacial, entre outros. </w:t>
      </w:r>
      <w:r w:rsidRPr="00E87537">
        <w:rPr>
          <w:lang w:val="pt-BR"/>
        </w:rPr>
        <w:t>A metodologia</w:t>
      </w:r>
      <w:r w:rsidR="000E75EF">
        <w:rPr>
          <w:lang w:val="pt-BR"/>
        </w:rPr>
        <w:t>, em geral,</w:t>
      </w:r>
      <w:r w:rsidRPr="00E87537">
        <w:rPr>
          <w:lang w:val="pt-BR"/>
        </w:rPr>
        <w:t xml:space="preserve"> envolve levantamento</w:t>
      </w:r>
      <w:r>
        <w:rPr>
          <w:lang w:val="pt-BR"/>
        </w:rPr>
        <w:t xml:space="preserve"> </w:t>
      </w:r>
      <w:r w:rsidR="000E75EF">
        <w:rPr>
          <w:lang w:val="pt-BR"/>
        </w:rPr>
        <w:t>e</w:t>
      </w:r>
      <w:r w:rsidRPr="00E87537">
        <w:rPr>
          <w:spacing w:val="-3"/>
          <w:lang w:val="pt-BR"/>
        </w:rPr>
        <w:t xml:space="preserve"> </w:t>
      </w:r>
      <w:r w:rsidRPr="00E87537">
        <w:rPr>
          <w:lang w:val="pt-BR"/>
        </w:rPr>
        <w:t>análise</w:t>
      </w:r>
      <w:r w:rsidR="000E75EF">
        <w:rPr>
          <w:lang w:val="pt-BR"/>
        </w:rPr>
        <w:t xml:space="preserve"> a partir de métodos apropriados</w:t>
      </w:r>
      <w:r w:rsidRPr="00E87537">
        <w:rPr>
          <w:lang w:val="pt-BR"/>
        </w:rPr>
        <w:t>.</w:t>
      </w:r>
      <w:r w:rsidRPr="00E87537">
        <w:rPr>
          <w:spacing w:val="-3"/>
          <w:lang w:val="pt-BR"/>
        </w:rPr>
        <w:t xml:space="preserve"> </w:t>
      </w:r>
      <w:r w:rsidRPr="00E87537">
        <w:rPr>
          <w:lang w:val="pt-BR"/>
        </w:rPr>
        <w:t>Deve-se</w:t>
      </w:r>
      <w:r w:rsidRPr="00E87537">
        <w:rPr>
          <w:spacing w:val="-4"/>
          <w:lang w:val="pt-BR"/>
        </w:rPr>
        <w:t xml:space="preserve"> </w:t>
      </w:r>
      <w:r w:rsidRPr="00E87537">
        <w:rPr>
          <w:lang w:val="pt-BR"/>
        </w:rPr>
        <w:t>explicitar</w:t>
      </w:r>
      <w:r w:rsidRPr="00E87537">
        <w:rPr>
          <w:spacing w:val="-3"/>
          <w:lang w:val="pt-BR"/>
        </w:rPr>
        <w:t xml:space="preserve"> </w:t>
      </w:r>
      <w:r w:rsidRPr="00E87537">
        <w:rPr>
          <w:lang w:val="pt-BR"/>
        </w:rPr>
        <w:t>a origem dos dados, se eles são secundários (já coletados e organizados em bancos de dados</w:t>
      </w:r>
      <w:r w:rsidR="000E75EF">
        <w:rPr>
          <w:lang w:val="pt-BR"/>
        </w:rPr>
        <w:t xml:space="preserve"> disponíveis online</w:t>
      </w:r>
      <w:r w:rsidRPr="00E87537">
        <w:rPr>
          <w:lang w:val="pt-BR"/>
        </w:rPr>
        <w:t>, anuários estatísticos, relatórios ou artigos de terceiros) ou primários (questionários ou entrevistas).</w:t>
      </w:r>
    </w:p>
    <w:p w14:paraId="5AAC6213" w14:textId="77777777" w:rsidR="008B457B" w:rsidRDefault="008B457B" w:rsidP="00231CE1">
      <w:pPr>
        <w:jc w:val="both"/>
        <w:rPr>
          <w:b/>
          <w:bCs/>
          <w:sz w:val="24"/>
          <w:szCs w:val="24"/>
          <w:lang w:val="pt-BR"/>
        </w:rPr>
      </w:pPr>
    </w:p>
    <w:p w14:paraId="3A2D5755" w14:textId="77777777" w:rsidR="000E75EF" w:rsidRDefault="000E75EF" w:rsidP="00231CE1">
      <w:pPr>
        <w:jc w:val="both"/>
        <w:rPr>
          <w:b/>
          <w:bCs/>
          <w:sz w:val="24"/>
          <w:szCs w:val="24"/>
          <w:lang w:val="pt-BR"/>
        </w:rPr>
      </w:pPr>
    </w:p>
    <w:p w14:paraId="1B088F0F" w14:textId="241573C8" w:rsidR="000E75EF" w:rsidRDefault="000E75EF" w:rsidP="000E75EF">
      <w:pPr>
        <w:ind w:left="80" w:right="3"/>
        <w:jc w:val="center"/>
        <w:rPr>
          <w:b/>
          <w:sz w:val="24"/>
          <w:lang w:val="pt-BR"/>
        </w:rPr>
      </w:pPr>
      <w:r>
        <w:rPr>
          <w:b/>
          <w:sz w:val="24"/>
          <w:lang w:val="pt-BR"/>
        </w:rPr>
        <w:t>GUIA</w:t>
      </w:r>
      <w:r w:rsidRPr="00E87537">
        <w:rPr>
          <w:b/>
          <w:spacing w:val="-1"/>
          <w:sz w:val="24"/>
          <w:lang w:val="pt-BR"/>
        </w:rPr>
        <w:t xml:space="preserve"> </w:t>
      </w:r>
      <w:r w:rsidRPr="00E87537">
        <w:rPr>
          <w:b/>
          <w:sz w:val="24"/>
          <w:lang w:val="pt-BR"/>
        </w:rPr>
        <w:t>PARA</w:t>
      </w:r>
      <w:r>
        <w:rPr>
          <w:b/>
          <w:sz w:val="24"/>
          <w:lang w:val="pt-BR"/>
        </w:rPr>
        <w:t xml:space="preserve"> AS REFERÊNCIAS E FORMATAÇÃO</w:t>
      </w:r>
    </w:p>
    <w:p w14:paraId="6C5B4825" w14:textId="77777777" w:rsidR="000E75EF" w:rsidRDefault="000E75EF" w:rsidP="000E75EF">
      <w:pPr>
        <w:pStyle w:val="Corpodetexto"/>
        <w:ind w:left="110" w:right="32"/>
        <w:jc w:val="both"/>
        <w:rPr>
          <w:lang w:val="pt-BR"/>
        </w:rPr>
      </w:pPr>
    </w:p>
    <w:p w14:paraId="47A1E7F8" w14:textId="65CFB4E3" w:rsidR="000E75EF" w:rsidRPr="000E75EF" w:rsidRDefault="000E75EF" w:rsidP="000E75EF">
      <w:pPr>
        <w:pStyle w:val="Corpodetexto"/>
        <w:ind w:left="0" w:right="32"/>
        <w:jc w:val="both"/>
        <w:rPr>
          <w:lang w:val="pt-BR"/>
        </w:rPr>
      </w:pPr>
      <w:r w:rsidRPr="000E75EF">
        <w:rPr>
          <w:lang w:val="pt-BR"/>
        </w:rPr>
        <w:t>Todas as referências deverão ser citadas ao longo do texto de acordo com o sistema alfabético (autor- data). As referências bibliográficas deverão ser apresentadas em ordem alfabética no final do trabalho, de acordo com a norma ABNT/NBR-6023.</w:t>
      </w:r>
    </w:p>
    <w:p w14:paraId="0A1EDBE7" w14:textId="77777777" w:rsidR="000E75EF" w:rsidRPr="000E75EF" w:rsidRDefault="000E75EF" w:rsidP="00231CE1">
      <w:pPr>
        <w:jc w:val="both"/>
        <w:rPr>
          <w:sz w:val="24"/>
          <w:szCs w:val="24"/>
          <w:lang w:val="pt-BR"/>
        </w:rPr>
      </w:pPr>
    </w:p>
    <w:p w14:paraId="594869F4" w14:textId="77777777" w:rsidR="000E75EF" w:rsidRPr="000E75EF" w:rsidRDefault="000E75EF" w:rsidP="00231CE1">
      <w:pPr>
        <w:jc w:val="both"/>
        <w:rPr>
          <w:sz w:val="24"/>
          <w:szCs w:val="24"/>
          <w:lang w:val="pt-BR"/>
        </w:rPr>
      </w:pPr>
      <w:r w:rsidRPr="000E75EF">
        <w:rPr>
          <w:sz w:val="24"/>
          <w:szCs w:val="24"/>
          <w:lang w:val="pt-BR"/>
        </w:rPr>
        <w:t>Quanto à formatação do texto, temos:</w:t>
      </w:r>
    </w:p>
    <w:p w14:paraId="504FA8B9" w14:textId="23C69C60" w:rsidR="000E75EF" w:rsidRPr="000E75EF" w:rsidRDefault="000E75EF" w:rsidP="00231CE1">
      <w:pPr>
        <w:jc w:val="both"/>
        <w:rPr>
          <w:b/>
          <w:bCs/>
          <w:sz w:val="24"/>
          <w:szCs w:val="24"/>
          <w:lang w:val="pt-BR"/>
        </w:rPr>
      </w:pPr>
      <w:r w:rsidRPr="000E75EF">
        <w:rPr>
          <w:sz w:val="24"/>
          <w:szCs w:val="24"/>
          <w:lang w:val="pt-BR"/>
        </w:rPr>
        <w:t>Formato do papel: A4; Fonte: Times New Roman; Tamanho: 12; Espaçamento</w:t>
      </w:r>
      <w:r>
        <w:rPr>
          <w:sz w:val="24"/>
          <w:szCs w:val="24"/>
          <w:lang w:val="pt-BR"/>
        </w:rPr>
        <w:t xml:space="preserve"> entre Linhas</w:t>
      </w:r>
      <w:r w:rsidRPr="000E75EF">
        <w:rPr>
          <w:sz w:val="24"/>
          <w:szCs w:val="24"/>
          <w:lang w:val="pt-BR"/>
        </w:rPr>
        <w:t>: 1,5;</w:t>
      </w:r>
      <w:r>
        <w:rPr>
          <w:sz w:val="24"/>
          <w:szCs w:val="24"/>
          <w:lang w:val="pt-BR"/>
        </w:rPr>
        <w:t xml:space="preserve"> </w:t>
      </w:r>
      <w:r w:rsidRPr="000E75EF">
        <w:rPr>
          <w:sz w:val="24"/>
          <w:szCs w:val="24"/>
          <w:lang w:val="pt-BR"/>
        </w:rPr>
        <w:t>Espaçamento</w:t>
      </w:r>
      <w:r>
        <w:rPr>
          <w:sz w:val="24"/>
          <w:szCs w:val="24"/>
          <w:lang w:val="pt-BR"/>
        </w:rPr>
        <w:t xml:space="preserve"> entre Parágrafos: 0pt antes e 0pt depois;</w:t>
      </w:r>
      <w:r w:rsidRPr="000E75EF">
        <w:rPr>
          <w:sz w:val="24"/>
          <w:szCs w:val="24"/>
          <w:lang w:val="pt-BR"/>
        </w:rPr>
        <w:t xml:space="preserve"> Alinhamento: justificado; Margem Superior: 3 cm; Margem Inferior: 2 cm; Margem Esquerda: 3 cm; Margem Direita: 2 cm. </w:t>
      </w:r>
    </w:p>
    <w:sectPr w:rsidR="000E75EF" w:rsidRPr="000E75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D7D28" w14:textId="77777777" w:rsidR="00112398" w:rsidRDefault="00112398" w:rsidP="00B83768">
      <w:r>
        <w:separator/>
      </w:r>
    </w:p>
  </w:endnote>
  <w:endnote w:type="continuationSeparator" w:id="0">
    <w:p w14:paraId="3E3147B1" w14:textId="77777777" w:rsidR="00112398" w:rsidRDefault="00112398" w:rsidP="00B8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F4903" w14:textId="77777777" w:rsidR="00112398" w:rsidRDefault="00112398" w:rsidP="00B83768">
      <w:r>
        <w:separator/>
      </w:r>
    </w:p>
  </w:footnote>
  <w:footnote w:type="continuationSeparator" w:id="0">
    <w:p w14:paraId="06828418" w14:textId="77777777" w:rsidR="00112398" w:rsidRDefault="00112398" w:rsidP="00B8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10E29"/>
    <w:multiLevelType w:val="hybridMultilevel"/>
    <w:tmpl w:val="DE78271E"/>
    <w:lvl w:ilvl="0" w:tplc="34F62FBC">
      <w:start w:val="1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D76DBAA">
      <w:numFmt w:val="bullet"/>
      <w:lvlText w:val="•"/>
      <w:lvlJc w:val="left"/>
      <w:pPr>
        <w:ind w:left="1330" w:hanging="240"/>
      </w:pPr>
      <w:rPr>
        <w:rFonts w:hint="default"/>
        <w:lang w:val="pt-PT" w:eastAsia="en-US" w:bidi="ar-SA"/>
      </w:rPr>
    </w:lvl>
    <w:lvl w:ilvl="2" w:tplc="94786A8E">
      <w:numFmt w:val="bullet"/>
      <w:lvlText w:val="•"/>
      <w:lvlJc w:val="left"/>
      <w:pPr>
        <w:ind w:left="2300" w:hanging="240"/>
      </w:pPr>
      <w:rPr>
        <w:rFonts w:hint="default"/>
        <w:lang w:val="pt-PT" w:eastAsia="en-US" w:bidi="ar-SA"/>
      </w:rPr>
    </w:lvl>
    <w:lvl w:ilvl="3" w:tplc="4E86BF92">
      <w:numFmt w:val="bullet"/>
      <w:lvlText w:val="•"/>
      <w:lvlJc w:val="left"/>
      <w:pPr>
        <w:ind w:left="3271" w:hanging="240"/>
      </w:pPr>
      <w:rPr>
        <w:rFonts w:hint="default"/>
        <w:lang w:val="pt-PT" w:eastAsia="en-US" w:bidi="ar-SA"/>
      </w:rPr>
    </w:lvl>
    <w:lvl w:ilvl="4" w:tplc="EF3C8032">
      <w:numFmt w:val="bullet"/>
      <w:lvlText w:val="•"/>
      <w:lvlJc w:val="left"/>
      <w:pPr>
        <w:ind w:left="4241" w:hanging="240"/>
      </w:pPr>
      <w:rPr>
        <w:rFonts w:hint="default"/>
        <w:lang w:val="pt-PT" w:eastAsia="en-US" w:bidi="ar-SA"/>
      </w:rPr>
    </w:lvl>
    <w:lvl w:ilvl="5" w:tplc="84264FF6">
      <w:numFmt w:val="bullet"/>
      <w:lvlText w:val="•"/>
      <w:lvlJc w:val="left"/>
      <w:pPr>
        <w:ind w:left="5212" w:hanging="240"/>
      </w:pPr>
      <w:rPr>
        <w:rFonts w:hint="default"/>
        <w:lang w:val="pt-PT" w:eastAsia="en-US" w:bidi="ar-SA"/>
      </w:rPr>
    </w:lvl>
    <w:lvl w:ilvl="6" w:tplc="FC2A766A">
      <w:numFmt w:val="bullet"/>
      <w:lvlText w:val="•"/>
      <w:lvlJc w:val="left"/>
      <w:pPr>
        <w:ind w:left="6182" w:hanging="240"/>
      </w:pPr>
      <w:rPr>
        <w:rFonts w:hint="default"/>
        <w:lang w:val="pt-PT" w:eastAsia="en-US" w:bidi="ar-SA"/>
      </w:rPr>
    </w:lvl>
    <w:lvl w:ilvl="7" w:tplc="554219BC">
      <w:numFmt w:val="bullet"/>
      <w:lvlText w:val="•"/>
      <w:lvlJc w:val="left"/>
      <w:pPr>
        <w:ind w:left="7153" w:hanging="240"/>
      </w:pPr>
      <w:rPr>
        <w:rFonts w:hint="default"/>
        <w:lang w:val="pt-PT" w:eastAsia="en-US" w:bidi="ar-SA"/>
      </w:rPr>
    </w:lvl>
    <w:lvl w:ilvl="8" w:tplc="C3564E3C">
      <w:numFmt w:val="bullet"/>
      <w:lvlText w:val="•"/>
      <w:lvlJc w:val="left"/>
      <w:pPr>
        <w:ind w:left="8123" w:hanging="240"/>
      </w:pPr>
      <w:rPr>
        <w:rFonts w:hint="default"/>
        <w:lang w:val="pt-PT" w:eastAsia="en-US" w:bidi="ar-SA"/>
      </w:rPr>
    </w:lvl>
  </w:abstractNum>
  <w:abstractNum w:abstractNumId="1" w15:restartNumberingAfterBreak="0">
    <w:nsid w:val="694133ED"/>
    <w:multiLevelType w:val="hybridMultilevel"/>
    <w:tmpl w:val="A0C677E8"/>
    <w:lvl w:ilvl="0" w:tplc="5D90F494">
      <w:numFmt w:val="bullet"/>
      <w:lvlText w:val=""/>
      <w:lvlJc w:val="left"/>
      <w:pPr>
        <w:ind w:left="45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ECC1A98">
      <w:numFmt w:val="bullet"/>
      <w:lvlText w:val="•"/>
      <w:lvlJc w:val="left"/>
      <w:pPr>
        <w:ind w:left="811" w:hanging="284"/>
      </w:pPr>
      <w:rPr>
        <w:rFonts w:hint="default"/>
        <w:lang w:val="pt-PT" w:eastAsia="en-US" w:bidi="ar-SA"/>
      </w:rPr>
    </w:lvl>
    <w:lvl w:ilvl="2" w:tplc="A628BC28">
      <w:numFmt w:val="bullet"/>
      <w:lvlText w:val="•"/>
      <w:lvlJc w:val="left"/>
      <w:pPr>
        <w:ind w:left="1162" w:hanging="284"/>
      </w:pPr>
      <w:rPr>
        <w:rFonts w:hint="default"/>
        <w:lang w:val="pt-PT" w:eastAsia="en-US" w:bidi="ar-SA"/>
      </w:rPr>
    </w:lvl>
    <w:lvl w:ilvl="3" w:tplc="C82E0F84">
      <w:numFmt w:val="bullet"/>
      <w:lvlText w:val="•"/>
      <w:lvlJc w:val="left"/>
      <w:pPr>
        <w:ind w:left="1513" w:hanging="284"/>
      </w:pPr>
      <w:rPr>
        <w:rFonts w:hint="default"/>
        <w:lang w:val="pt-PT" w:eastAsia="en-US" w:bidi="ar-SA"/>
      </w:rPr>
    </w:lvl>
    <w:lvl w:ilvl="4" w:tplc="8BB083A2">
      <w:numFmt w:val="bullet"/>
      <w:lvlText w:val="•"/>
      <w:lvlJc w:val="left"/>
      <w:pPr>
        <w:ind w:left="1865" w:hanging="284"/>
      </w:pPr>
      <w:rPr>
        <w:rFonts w:hint="default"/>
        <w:lang w:val="pt-PT" w:eastAsia="en-US" w:bidi="ar-SA"/>
      </w:rPr>
    </w:lvl>
    <w:lvl w:ilvl="5" w:tplc="66F4FF64">
      <w:numFmt w:val="bullet"/>
      <w:lvlText w:val="•"/>
      <w:lvlJc w:val="left"/>
      <w:pPr>
        <w:ind w:left="2216" w:hanging="284"/>
      </w:pPr>
      <w:rPr>
        <w:rFonts w:hint="default"/>
        <w:lang w:val="pt-PT" w:eastAsia="en-US" w:bidi="ar-SA"/>
      </w:rPr>
    </w:lvl>
    <w:lvl w:ilvl="6" w:tplc="397A78C0">
      <w:numFmt w:val="bullet"/>
      <w:lvlText w:val="•"/>
      <w:lvlJc w:val="left"/>
      <w:pPr>
        <w:ind w:left="2567" w:hanging="284"/>
      </w:pPr>
      <w:rPr>
        <w:rFonts w:hint="default"/>
        <w:lang w:val="pt-PT" w:eastAsia="en-US" w:bidi="ar-SA"/>
      </w:rPr>
    </w:lvl>
    <w:lvl w:ilvl="7" w:tplc="FA0C3A9A">
      <w:numFmt w:val="bullet"/>
      <w:lvlText w:val="•"/>
      <w:lvlJc w:val="left"/>
      <w:pPr>
        <w:ind w:left="2919" w:hanging="284"/>
      </w:pPr>
      <w:rPr>
        <w:rFonts w:hint="default"/>
        <w:lang w:val="pt-PT" w:eastAsia="en-US" w:bidi="ar-SA"/>
      </w:rPr>
    </w:lvl>
    <w:lvl w:ilvl="8" w:tplc="91642C2C">
      <w:numFmt w:val="bullet"/>
      <w:lvlText w:val="•"/>
      <w:lvlJc w:val="left"/>
      <w:pPr>
        <w:ind w:left="3270" w:hanging="284"/>
      </w:pPr>
      <w:rPr>
        <w:rFonts w:hint="default"/>
        <w:lang w:val="pt-PT" w:eastAsia="en-US" w:bidi="ar-SA"/>
      </w:rPr>
    </w:lvl>
  </w:abstractNum>
  <w:num w:numId="1" w16cid:durableId="623076458">
    <w:abstractNumId w:val="1"/>
  </w:num>
  <w:num w:numId="2" w16cid:durableId="195686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768"/>
    <w:rsid w:val="000E75EF"/>
    <w:rsid w:val="00112398"/>
    <w:rsid w:val="00155BDB"/>
    <w:rsid w:val="00176D8A"/>
    <w:rsid w:val="001C72AD"/>
    <w:rsid w:val="00231CE1"/>
    <w:rsid w:val="002E299F"/>
    <w:rsid w:val="00395EE7"/>
    <w:rsid w:val="00492AC5"/>
    <w:rsid w:val="005C75F5"/>
    <w:rsid w:val="00775108"/>
    <w:rsid w:val="007C17D8"/>
    <w:rsid w:val="008B457B"/>
    <w:rsid w:val="00A07121"/>
    <w:rsid w:val="00A40257"/>
    <w:rsid w:val="00B63850"/>
    <w:rsid w:val="00B83768"/>
    <w:rsid w:val="00C67828"/>
    <w:rsid w:val="00FE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05549"/>
  <w15:chartTrackingRefBased/>
  <w15:docId w15:val="{9731BA6A-B559-4C4C-9DAB-AB8F8237D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7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83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83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83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83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83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837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837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837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837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83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83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83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837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8376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837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8376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837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837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837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83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83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83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83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8376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8376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837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83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8376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8376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8376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83768"/>
  </w:style>
  <w:style w:type="paragraph" w:styleId="Rodap">
    <w:name w:val="footer"/>
    <w:basedOn w:val="Normal"/>
    <w:link w:val="RodapChar"/>
    <w:uiPriority w:val="99"/>
    <w:unhideWhenUsed/>
    <w:rsid w:val="00B8376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83768"/>
  </w:style>
  <w:style w:type="table" w:customStyle="1" w:styleId="TableNormal">
    <w:name w:val="Table Normal"/>
    <w:uiPriority w:val="2"/>
    <w:semiHidden/>
    <w:unhideWhenUsed/>
    <w:qFormat/>
    <w:rsid w:val="00B8376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83768"/>
    <w:pPr>
      <w:ind w:left="818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B83768"/>
    <w:rPr>
      <w:rFonts w:ascii="Times New Roman" w:eastAsia="Times New Roman" w:hAnsi="Times New Roman" w:cs="Times New Roman"/>
      <w:kern w:val="0"/>
      <w:sz w:val="24"/>
      <w:szCs w:val="24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83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1204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user3408</dc:creator>
  <cp:keywords/>
  <dc:description/>
  <cp:lastModifiedBy>user3408</cp:lastModifiedBy>
  <cp:revision>4</cp:revision>
  <dcterms:created xsi:type="dcterms:W3CDTF">2025-01-06T03:57:00Z</dcterms:created>
  <dcterms:modified xsi:type="dcterms:W3CDTF">2025-01-07T14:29:00Z</dcterms:modified>
</cp:coreProperties>
</file>